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2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54"/>
        <w:gridCol w:w="6270"/>
      </w:tblGrid>
      <w:tr w:rsidR="003F0818" w:rsidRPr="003F0818" w14:paraId="656A7099" w14:textId="77777777" w:rsidTr="00CD7D36">
        <w:tc>
          <w:tcPr>
            <w:tcW w:w="4854" w:type="dxa"/>
          </w:tcPr>
          <w:p w14:paraId="54BD1D01" w14:textId="30C3F3DD" w:rsidR="003F0818" w:rsidRPr="003F0818" w:rsidRDefault="003F0818" w:rsidP="00C01161">
            <w:pPr>
              <w:rPr>
                <w:sz w:val="26"/>
                <w:szCs w:val="26"/>
                <w:lang w:val="nl-NL"/>
              </w:rPr>
            </w:pPr>
            <w:r w:rsidRPr="003F0818">
              <w:rPr>
                <w:sz w:val="26"/>
                <w:szCs w:val="26"/>
                <w:lang w:val="nl-NL"/>
              </w:rPr>
              <w:t>TRƯỜNG T</w:t>
            </w:r>
            <w:r>
              <w:rPr>
                <w:sz w:val="26"/>
                <w:szCs w:val="26"/>
                <w:lang w:val="nl-NL"/>
              </w:rPr>
              <w:t>HPT DƯƠNG VĂN DƯƠNG</w:t>
            </w:r>
          </w:p>
          <w:p w14:paraId="760EA0CD" w14:textId="6F37829C" w:rsidR="003F0818" w:rsidRPr="003F0818" w:rsidRDefault="003F0818" w:rsidP="003F0818">
            <w:pPr>
              <w:jc w:val="center"/>
              <w:rPr>
                <w:b/>
                <w:sz w:val="26"/>
                <w:szCs w:val="26"/>
                <w:lang w:val="nl-NL"/>
              </w:rPr>
            </w:pPr>
            <w:r w:rsidRPr="003F0818">
              <w:rPr>
                <w:noProof/>
                <w:sz w:val="26"/>
                <w:szCs w:val="26"/>
                <w:lang w:val="nl-NL"/>
              </w:rPr>
              <mc:AlternateContent>
                <mc:Choice Requires="wps">
                  <w:drawing>
                    <wp:anchor distT="0" distB="0" distL="114300" distR="114300" simplePos="0" relativeHeight="251660288" behindDoc="0" locked="0" layoutInCell="1" allowOverlap="1" wp14:anchorId="71EA42AB" wp14:editId="40DB44C4">
                      <wp:simplePos x="0" y="0"/>
                      <wp:positionH relativeFrom="column">
                        <wp:posOffset>1085215</wp:posOffset>
                      </wp:positionH>
                      <wp:positionV relativeFrom="paragraph">
                        <wp:posOffset>194945</wp:posOffset>
                      </wp:positionV>
                      <wp:extent cx="7664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552C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5pt,15.35pt" to="145.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"/>
                  </w:pict>
                </mc:Fallback>
              </mc:AlternateContent>
            </w:r>
            <w:r w:rsidRPr="003F0818">
              <w:rPr>
                <w:b/>
                <w:sz w:val="26"/>
                <w:szCs w:val="26"/>
                <w:lang w:val="nl-NL"/>
              </w:rPr>
              <w:t>TỔ: TOÁN</w:t>
            </w:r>
          </w:p>
          <w:p w14:paraId="2A3BD8D4" w14:textId="6D123992" w:rsidR="003F0818" w:rsidRPr="003F0818" w:rsidRDefault="003F0818" w:rsidP="00C01161">
            <w:pPr>
              <w:rPr>
                <w:b/>
                <w:sz w:val="26"/>
                <w:szCs w:val="26"/>
                <w:lang w:val="nl-NL"/>
              </w:rPr>
            </w:pPr>
          </w:p>
          <w:p w14:paraId="146C195C" w14:textId="77777777" w:rsidR="003F0818" w:rsidRPr="003F0818" w:rsidRDefault="003F0818" w:rsidP="00C01161">
            <w:pPr>
              <w:jc w:val="center"/>
              <w:rPr>
                <w:sz w:val="26"/>
                <w:szCs w:val="26"/>
                <w:lang w:val="nl-NL"/>
              </w:rPr>
            </w:pPr>
            <w:r w:rsidRPr="003F0818">
              <w:rPr>
                <w:sz w:val="26"/>
                <w:szCs w:val="26"/>
                <w:lang w:val="nl-NL"/>
              </w:rPr>
              <w:t xml:space="preserve"> </w:t>
            </w:r>
          </w:p>
        </w:tc>
        <w:tc>
          <w:tcPr>
            <w:tcW w:w="6270" w:type="dxa"/>
          </w:tcPr>
          <w:p w14:paraId="1215A947" w14:textId="77777777" w:rsidR="003F0818" w:rsidRPr="003F0818" w:rsidRDefault="003F0818" w:rsidP="00C01161">
            <w:pPr>
              <w:jc w:val="center"/>
              <w:rPr>
                <w:b/>
                <w:sz w:val="26"/>
                <w:szCs w:val="26"/>
                <w:lang w:val="nl-NL"/>
              </w:rPr>
            </w:pPr>
            <w:r w:rsidRPr="003F0818">
              <w:rPr>
                <w:b/>
                <w:sz w:val="26"/>
                <w:szCs w:val="26"/>
                <w:lang w:val="nl-NL"/>
              </w:rPr>
              <w:t>CỘNG HOÀ XÃ HỘI CHỦ NGHĨA VIỆT NAM</w:t>
            </w:r>
          </w:p>
          <w:p w14:paraId="640BCDE0" w14:textId="7E08A0A9" w:rsidR="003F0818" w:rsidRPr="003F0818" w:rsidRDefault="003F0818" w:rsidP="00C01161">
            <w:pPr>
              <w:jc w:val="center"/>
              <w:rPr>
                <w:b/>
                <w:sz w:val="26"/>
                <w:szCs w:val="26"/>
                <w:lang w:val="nl-NL"/>
              </w:rPr>
            </w:pPr>
            <w:r w:rsidRPr="003F0818">
              <w:rPr>
                <w:b/>
                <w:sz w:val="26"/>
                <w:szCs w:val="26"/>
                <w:lang w:val="nl-NL"/>
              </w:rPr>
              <w:t>Độc lập - Tự do - Hạnh phúc</w:t>
            </w:r>
          </w:p>
          <w:p w14:paraId="33E5F659" w14:textId="2C087E77" w:rsidR="003F0818" w:rsidRPr="003F0818" w:rsidRDefault="003F0818" w:rsidP="00C01161">
            <w:pPr>
              <w:rPr>
                <w:b/>
                <w:i/>
                <w:sz w:val="26"/>
                <w:szCs w:val="26"/>
                <w:lang w:val="nl-NL"/>
              </w:rPr>
            </w:pPr>
            <w:r w:rsidRPr="003F0818">
              <w:rPr>
                <w:b/>
                <w:i/>
                <w:noProof/>
                <w:sz w:val="26"/>
                <w:szCs w:val="26"/>
                <w:lang w:val="nl-NL"/>
              </w:rPr>
              <mc:AlternateContent>
                <mc:Choice Requires="wps">
                  <w:drawing>
                    <wp:anchor distT="0" distB="0" distL="114300" distR="114300" simplePos="0" relativeHeight="251659264" behindDoc="0" locked="0" layoutInCell="1" allowOverlap="1" wp14:anchorId="430C9501" wp14:editId="305F5AF6">
                      <wp:simplePos x="0" y="0"/>
                      <wp:positionH relativeFrom="column">
                        <wp:posOffset>986790</wp:posOffset>
                      </wp:positionH>
                      <wp:positionV relativeFrom="paragraph">
                        <wp:posOffset>10795</wp:posOffset>
                      </wp:positionV>
                      <wp:extent cx="19202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A8B3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85pt" to="22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"/>
                  </w:pict>
                </mc:Fallback>
              </mc:AlternateContent>
            </w:r>
            <w:r w:rsidRPr="003F0818">
              <w:rPr>
                <w:b/>
                <w:i/>
                <w:sz w:val="26"/>
                <w:szCs w:val="26"/>
                <w:lang w:val="nl-NL"/>
              </w:rPr>
              <w:t>                </w:t>
            </w:r>
          </w:p>
          <w:p w14:paraId="1828845C" w14:textId="7B4F8A9F" w:rsidR="003F0818" w:rsidRPr="003F0818" w:rsidRDefault="003F0818" w:rsidP="00C01161">
            <w:pPr>
              <w:jc w:val="center"/>
              <w:rPr>
                <w:i/>
                <w:sz w:val="26"/>
                <w:szCs w:val="26"/>
              </w:rPr>
            </w:pPr>
            <w:r w:rsidRPr="00CD7D36">
              <w:rPr>
                <w:bCs/>
                <w:i/>
                <w:sz w:val="26"/>
                <w:szCs w:val="26"/>
              </w:rPr>
              <w:t xml:space="preserve">          </w:t>
            </w:r>
            <w:proofErr w:type="spellStart"/>
            <w:r w:rsidRPr="00CD7D36">
              <w:rPr>
                <w:bCs/>
                <w:i/>
                <w:sz w:val="26"/>
                <w:szCs w:val="26"/>
              </w:rPr>
              <w:t>Nhà</w:t>
            </w:r>
            <w:proofErr w:type="spellEnd"/>
            <w:r w:rsidRPr="00CD7D36">
              <w:rPr>
                <w:bCs/>
                <w:i/>
                <w:sz w:val="26"/>
                <w:szCs w:val="26"/>
              </w:rPr>
              <w:t xml:space="preserve"> </w:t>
            </w:r>
            <w:proofErr w:type="spellStart"/>
            <w:r w:rsidRPr="00CD7D36">
              <w:rPr>
                <w:bCs/>
                <w:i/>
                <w:sz w:val="26"/>
                <w:szCs w:val="26"/>
              </w:rPr>
              <w:t>Bè</w:t>
            </w:r>
            <w:proofErr w:type="spellEnd"/>
            <w:r w:rsidRPr="003F0818">
              <w:rPr>
                <w:i/>
                <w:sz w:val="26"/>
                <w:szCs w:val="26"/>
              </w:rPr>
              <w:t>, n</w:t>
            </w:r>
            <w:proofErr w:type="spellStart"/>
            <w:r w:rsidRPr="003F0818">
              <w:rPr>
                <w:i/>
                <w:sz w:val="26"/>
                <w:szCs w:val="26"/>
              </w:rPr>
              <w:t>gày</w:t>
            </w:r>
            <w:proofErr w:type="spellEnd"/>
            <w:r w:rsidRPr="003F0818">
              <w:rPr>
                <w:i/>
                <w:sz w:val="26"/>
                <w:szCs w:val="26"/>
              </w:rPr>
              <w:t xml:space="preserve"> </w:t>
            </w:r>
            <w:proofErr w:type="gramStart"/>
            <w:r>
              <w:rPr>
                <w:i/>
                <w:sz w:val="26"/>
                <w:szCs w:val="26"/>
              </w:rPr>
              <w:t>17</w:t>
            </w:r>
            <w:r w:rsidRPr="003F0818">
              <w:rPr>
                <w:i/>
                <w:sz w:val="26"/>
                <w:szCs w:val="26"/>
              </w:rPr>
              <w:t xml:space="preserve">  </w:t>
            </w:r>
            <w:proofErr w:type="spellStart"/>
            <w:r w:rsidRPr="003F0818">
              <w:rPr>
                <w:i/>
                <w:sz w:val="26"/>
                <w:szCs w:val="26"/>
              </w:rPr>
              <w:t>tháng</w:t>
            </w:r>
            <w:proofErr w:type="spellEnd"/>
            <w:proofErr w:type="gramEnd"/>
            <w:r w:rsidRPr="003F0818">
              <w:rPr>
                <w:i/>
                <w:sz w:val="26"/>
                <w:szCs w:val="26"/>
              </w:rPr>
              <w:t xml:space="preserve"> 8  </w:t>
            </w:r>
            <w:proofErr w:type="spellStart"/>
            <w:r w:rsidRPr="003F0818">
              <w:rPr>
                <w:i/>
                <w:sz w:val="26"/>
                <w:szCs w:val="26"/>
              </w:rPr>
              <w:t>năm</w:t>
            </w:r>
            <w:proofErr w:type="spellEnd"/>
            <w:r w:rsidRPr="003F0818">
              <w:rPr>
                <w:i/>
                <w:sz w:val="26"/>
                <w:szCs w:val="26"/>
              </w:rPr>
              <w:t xml:space="preserve"> 20</w:t>
            </w:r>
            <w:r>
              <w:rPr>
                <w:i/>
                <w:sz w:val="26"/>
                <w:szCs w:val="26"/>
              </w:rPr>
              <w:t>22</w:t>
            </w:r>
          </w:p>
        </w:tc>
      </w:tr>
    </w:tbl>
    <w:p w14:paraId="3F6E79BF" w14:textId="77777777" w:rsidR="003F0818" w:rsidRPr="003F0818" w:rsidRDefault="003F0818" w:rsidP="003F0818">
      <w:pPr>
        <w:rPr>
          <w:rFonts w:ascii="Times New Roman" w:hAnsi="Times New Roman" w:cs="Times New Roman"/>
          <w:sz w:val="26"/>
          <w:szCs w:val="26"/>
        </w:rPr>
      </w:pPr>
    </w:p>
    <w:p w14:paraId="0C4157E7" w14:textId="77777777" w:rsidR="003F0818" w:rsidRPr="003F0818" w:rsidRDefault="003F0818" w:rsidP="008955A4">
      <w:pPr>
        <w:spacing w:after="0"/>
        <w:jc w:val="center"/>
        <w:rPr>
          <w:rFonts w:ascii="Times New Roman" w:hAnsi="Times New Roman" w:cs="Times New Roman"/>
          <w:b/>
          <w:sz w:val="26"/>
          <w:szCs w:val="26"/>
          <w:lang w:val="nl-NL"/>
        </w:rPr>
      </w:pPr>
      <w:r w:rsidRPr="003F0818">
        <w:rPr>
          <w:rFonts w:ascii="Times New Roman" w:hAnsi="Times New Roman" w:cs="Times New Roman"/>
          <w:b/>
          <w:sz w:val="26"/>
          <w:szCs w:val="26"/>
        </w:rPr>
        <w:t xml:space="preserve"> </w:t>
      </w:r>
      <w:r w:rsidRPr="003F0818">
        <w:rPr>
          <w:rFonts w:ascii="Times New Roman" w:hAnsi="Times New Roman" w:cs="Times New Roman"/>
          <w:b/>
          <w:sz w:val="26"/>
          <w:szCs w:val="26"/>
          <w:lang w:val="nl-NL"/>
        </w:rPr>
        <w:t>KẾ HOẠCH</w:t>
      </w:r>
    </w:p>
    <w:p w14:paraId="5134A666" w14:textId="77777777" w:rsidR="003F0818" w:rsidRDefault="003F0818" w:rsidP="008955A4">
      <w:pPr>
        <w:spacing w:after="0"/>
        <w:jc w:val="center"/>
        <w:rPr>
          <w:rFonts w:ascii="Times New Roman" w:hAnsi="Times New Roman" w:cs="Times New Roman"/>
          <w:b/>
          <w:sz w:val="26"/>
          <w:szCs w:val="26"/>
          <w:lang w:val="nl-NL"/>
        </w:rPr>
      </w:pPr>
      <w:r>
        <w:rPr>
          <w:rFonts w:ascii="Times New Roman" w:hAnsi="Times New Roman" w:cs="Times New Roman"/>
          <w:b/>
          <w:sz w:val="26"/>
          <w:szCs w:val="26"/>
          <w:lang w:val="nl-NL"/>
        </w:rPr>
        <w:t>DẠY HỌC PHÂN HÓA – BỘ MÔN TOÁN</w:t>
      </w:r>
    </w:p>
    <w:p w14:paraId="44E3A6FF" w14:textId="3F50959F" w:rsidR="003F0818" w:rsidRPr="003F0818" w:rsidRDefault="003F0818" w:rsidP="008955A4">
      <w:pPr>
        <w:spacing w:after="0"/>
        <w:jc w:val="center"/>
        <w:rPr>
          <w:rFonts w:ascii="Times New Roman" w:hAnsi="Times New Roman" w:cs="Times New Roman"/>
          <w:b/>
          <w:sz w:val="26"/>
          <w:szCs w:val="26"/>
          <w:lang w:val="nl-NL"/>
        </w:rPr>
      </w:pPr>
      <w:r w:rsidRPr="003F0818">
        <w:rPr>
          <w:rFonts w:ascii="Times New Roman" w:hAnsi="Times New Roman" w:cs="Times New Roman"/>
          <w:b/>
          <w:sz w:val="26"/>
          <w:szCs w:val="26"/>
          <w:lang w:val="nl-NL"/>
        </w:rPr>
        <w:t xml:space="preserve">  NĂM HỌC 20</w:t>
      </w:r>
      <w:r>
        <w:rPr>
          <w:rFonts w:ascii="Times New Roman" w:hAnsi="Times New Roman" w:cs="Times New Roman"/>
          <w:b/>
          <w:sz w:val="26"/>
          <w:szCs w:val="26"/>
          <w:lang w:val="nl-NL"/>
        </w:rPr>
        <w:t xml:space="preserve">22 – 2023 </w:t>
      </w:r>
    </w:p>
    <w:p w14:paraId="6C8A564E" w14:textId="77777777" w:rsidR="003F0818" w:rsidRPr="003F0818" w:rsidRDefault="003F0818" w:rsidP="003F0818">
      <w:pPr>
        <w:rPr>
          <w:rFonts w:ascii="Times New Roman" w:hAnsi="Times New Roman" w:cs="Times New Roman"/>
          <w:sz w:val="26"/>
          <w:szCs w:val="26"/>
          <w:lang w:val="nl-NL"/>
        </w:rPr>
      </w:pPr>
    </w:p>
    <w:p w14:paraId="121DEE18" w14:textId="0A89635A" w:rsidR="003F0818" w:rsidRPr="003F0818" w:rsidRDefault="003F0818" w:rsidP="003F0818">
      <w:pPr>
        <w:ind w:firstLine="670"/>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t xml:space="preserve">Căn cứ vào </w:t>
      </w:r>
      <w:r>
        <w:rPr>
          <w:rFonts w:ascii="Times New Roman" w:hAnsi="Times New Roman" w:cs="Times New Roman"/>
          <w:sz w:val="26"/>
          <w:szCs w:val="26"/>
          <w:lang w:val="nl-NL"/>
        </w:rPr>
        <w:t xml:space="preserve">Kế hoạch </w:t>
      </w:r>
      <w:r w:rsidRPr="003F0818">
        <w:rPr>
          <w:rFonts w:ascii="Times New Roman" w:hAnsi="Times New Roman" w:cs="Times New Roman"/>
          <w:sz w:val="26"/>
          <w:szCs w:val="26"/>
          <w:lang w:val="nl-NL"/>
        </w:rPr>
        <w:t>năm học 20</w:t>
      </w:r>
      <w:r>
        <w:rPr>
          <w:rFonts w:ascii="Times New Roman" w:hAnsi="Times New Roman" w:cs="Times New Roman"/>
          <w:sz w:val="26"/>
          <w:szCs w:val="26"/>
          <w:lang w:val="nl-NL"/>
        </w:rPr>
        <w:t xml:space="preserve">22 – 2023 </w:t>
      </w:r>
      <w:r w:rsidRPr="003F0818">
        <w:rPr>
          <w:rFonts w:ascii="Times New Roman" w:hAnsi="Times New Roman" w:cs="Times New Roman"/>
          <w:sz w:val="26"/>
          <w:szCs w:val="26"/>
          <w:lang w:val="nl-NL"/>
        </w:rPr>
        <w:t xml:space="preserve"> của trường </w:t>
      </w:r>
      <w:r>
        <w:rPr>
          <w:rFonts w:ascii="Times New Roman" w:hAnsi="Times New Roman" w:cs="Times New Roman"/>
          <w:sz w:val="26"/>
          <w:szCs w:val="26"/>
          <w:lang w:val="nl-NL"/>
        </w:rPr>
        <w:t>THPT Dương Văn Dương;</w:t>
      </w:r>
    </w:p>
    <w:p w14:paraId="2143B6A8" w14:textId="5329EA9F" w:rsidR="003F0818" w:rsidRPr="003F0818" w:rsidRDefault="003F0818" w:rsidP="003F0818">
      <w:pPr>
        <w:ind w:firstLine="654"/>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t xml:space="preserve">Căn cứ kế hoạch </w:t>
      </w:r>
      <w:r w:rsidR="00530D71">
        <w:rPr>
          <w:rFonts w:ascii="Times New Roman" w:hAnsi="Times New Roman" w:cs="Times New Roman"/>
          <w:sz w:val="26"/>
          <w:szCs w:val="26"/>
          <w:lang w:val="nl-NL"/>
        </w:rPr>
        <w:t xml:space="preserve">hoạt động chuyên môn, </w:t>
      </w:r>
      <w:r w:rsidRPr="003F0818">
        <w:rPr>
          <w:rFonts w:ascii="Times New Roman" w:hAnsi="Times New Roman" w:cs="Times New Roman"/>
          <w:sz w:val="26"/>
          <w:szCs w:val="26"/>
          <w:lang w:val="nl-NL"/>
        </w:rPr>
        <w:t>năm học 20</w:t>
      </w:r>
      <w:r>
        <w:rPr>
          <w:rFonts w:ascii="Times New Roman" w:hAnsi="Times New Roman" w:cs="Times New Roman"/>
          <w:sz w:val="26"/>
          <w:szCs w:val="26"/>
          <w:lang w:val="nl-NL"/>
        </w:rPr>
        <w:t xml:space="preserve">22 – 2023 </w:t>
      </w:r>
      <w:r w:rsidRPr="003F0818">
        <w:rPr>
          <w:rFonts w:ascii="Times New Roman" w:hAnsi="Times New Roman" w:cs="Times New Roman"/>
          <w:sz w:val="26"/>
          <w:szCs w:val="26"/>
          <w:lang w:val="nl-NL"/>
        </w:rPr>
        <w:t xml:space="preserve"> của tổ Toán</w:t>
      </w:r>
      <w:r>
        <w:rPr>
          <w:rFonts w:ascii="Times New Roman" w:hAnsi="Times New Roman" w:cs="Times New Roman"/>
          <w:sz w:val="26"/>
          <w:szCs w:val="26"/>
          <w:lang w:val="nl-NL"/>
        </w:rPr>
        <w:t xml:space="preserve"> </w:t>
      </w:r>
      <w:r w:rsidRPr="003F0818">
        <w:rPr>
          <w:rFonts w:ascii="Times New Roman" w:hAnsi="Times New Roman" w:cs="Times New Roman"/>
          <w:sz w:val="26"/>
          <w:szCs w:val="26"/>
          <w:lang w:val="nl-NL"/>
        </w:rPr>
        <w:t xml:space="preserve">trường </w:t>
      </w:r>
      <w:r>
        <w:rPr>
          <w:rFonts w:ascii="Times New Roman" w:hAnsi="Times New Roman" w:cs="Times New Roman"/>
          <w:sz w:val="26"/>
          <w:szCs w:val="26"/>
          <w:lang w:val="nl-NL"/>
        </w:rPr>
        <w:t>THPT Dương Văn Dương</w:t>
      </w:r>
      <w:r w:rsidRPr="003F0818">
        <w:rPr>
          <w:rFonts w:ascii="Times New Roman" w:hAnsi="Times New Roman" w:cs="Times New Roman"/>
          <w:sz w:val="26"/>
          <w:szCs w:val="26"/>
          <w:lang w:val="nl-NL"/>
        </w:rPr>
        <w:t>;</w:t>
      </w:r>
    </w:p>
    <w:p w14:paraId="3DC31DC1" w14:textId="407B6E54" w:rsidR="003F0818" w:rsidRPr="003F0818" w:rsidRDefault="003F0818" w:rsidP="003F0818">
      <w:pPr>
        <w:ind w:firstLine="654"/>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t>Tổ Toán</w:t>
      </w:r>
      <w:r w:rsidRPr="003F0818">
        <w:rPr>
          <w:rFonts w:ascii="Times New Roman" w:hAnsi="Times New Roman" w:cs="Times New Roman"/>
          <w:sz w:val="26"/>
          <w:szCs w:val="26"/>
          <w:lang w:val="nl-NL"/>
        </w:rPr>
        <w:t xml:space="preserve"> </w:t>
      </w:r>
      <w:r w:rsidRPr="003F0818">
        <w:rPr>
          <w:rFonts w:ascii="Times New Roman" w:hAnsi="Times New Roman" w:cs="Times New Roman"/>
          <w:sz w:val="26"/>
          <w:szCs w:val="26"/>
          <w:lang w:val="nl-NL"/>
        </w:rPr>
        <w:t xml:space="preserve">trường </w:t>
      </w:r>
      <w:r>
        <w:rPr>
          <w:rFonts w:ascii="Times New Roman" w:hAnsi="Times New Roman" w:cs="Times New Roman"/>
          <w:sz w:val="26"/>
          <w:szCs w:val="26"/>
          <w:lang w:val="nl-NL"/>
        </w:rPr>
        <w:t>THPT Dương Văn Dương</w:t>
      </w:r>
      <w:r w:rsidRPr="003F0818">
        <w:rPr>
          <w:rFonts w:ascii="Times New Roman" w:hAnsi="Times New Roman" w:cs="Times New Roman"/>
          <w:sz w:val="26"/>
          <w:szCs w:val="26"/>
          <w:lang w:val="nl-NL"/>
        </w:rPr>
        <w:t xml:space="preserve"> xây dựng kế hoạch </w:t>
      </w:r>
      <w:r>
        <w:rPr>
          <w:rFonts w:ascii="Times New Roman" w:hAnsi="Times New Roman" w:cs="Times New Roman"/>
          <w:sz w:val="26"/>
          <w:szCs w:val="26"/>
          <w:lang w:val="nl-NL"/>
        </w:rPr>
        <w:t xml:space="preserve">dạy học phân hóa bộ môn </w:t>
      </w:r>
      <w:r w:rsidR="00530D71">
        <w:rPr>
          <w:rFonts w:ascii="Times New Roman" w:hAnsi="Times New Roman" w:cs="Times New Roman"/>
          <w:sz w:val="26"/>
          <w:szCs w:val="26"/>
          <w:lang w:val="nl-NL"/>
        </w:rPr>
        <w:t>T</w:t>
      </w:r>
      <w:r>
        <w:rPr>
          <w:rFonts w:ascii="Times New Roman" w:hAnsi="Times New Roman" w:cs="Times New Roman"/>
          <w:sz w:val="26"/>
          <w:szCs w:val="26"/>
          <w:lang w:val="nl-NL"/>
        </w:rPr>
        <w:t xml:space="preserve">oán năm học 2022 – 2023 </w:t>
      </w:r>
      <w:r w:rsidRPr="003F0818">
        <w:rPr>
          <w:rFonts w:ascii="Times New Roman" w:hAnsi="Times New Roman" w:cs="Times New Roman"/>
          <w:sz w:val="26"/>
          <w:szCs w:val="26"/>
          <w:lang w:val="nl-NL"/>
        </w:rPr>
        <w:t>như sau:</w:t>
      </w:r>
    </w:p>
    <w:p w14:paraId="01593CF9" w14:textId="7B0CC715" w:rsidR="003F0818" w:rsidRPr="003F0818" w:rsidRDefault="003F0818" w:rsidP="00CD7D36">
      <w:pPr>
        <w:ind w:firstLine="654"/>
        <w:jc w:val="both"/>
        <w:rPr>
          <w:rFonts w:ascii="Times New Roman" w:hAnsi="Times New Roman" w:cs="Times New Roman"/>
          <w:b/>
          <w:sz w:val="26"/>
          <w:szCs w:val="26"/>
          <w:u w:val="single"/>
          <w:lang w:val="nl-NL"/>
        </w:rPr>
      </w:pPr>
      <w:r w:rsidRPr="003F0818">
        <w:rPr>
          <w:rFonts w:ascii="Times New Roman" w:hAnsi="Times New Roman" w:cs="Times New Roman"/>
          <w:b/>
          <w:sz w:val="26"/>
          <w:szCs w:val="26"/>
          <w:u w:val="single"/>
          <w:lang w:val="nl-NL"/>
        </w:rPr>
        <w:t>I. Mục đích</w:t>
      </w:r>
      <w:r w:rsidR="00F02EA7">
        <w:rPr>
          <w:rFonts w:ascii="Times New Roman" w:hAnsi="Times New Roman" w:cs="Times New Roman"/>
          <w:b/>
          <w:sz w:val="26"/>
          <w:szCs w:val="26"/>
          <w:u w:val="single"/>
          <w:lang w:val="nl-NL"/>
        </w:rPr>
        <w:t>, yêu cầu</w:t>
      </w:r>
      <w:r w:rsidRPr="003F0818">
        <w:rPr>
          <w:rFonts w:ascii="Times New Roman" w:hAnsi="Times New Roman" w:cs="Times New Roman"/>
          <w:b/>
          <w:sz w:val="26"/>
          <w:szCs w:val="26"/>
          <w:u w:val="single"/>
          <w:lang w:val="nl-NL"/>
        </w:rPr>
        <w:t>:</w:t>
      </w:r>
    </w:p>
    <w:p w14:paraId="30F99615" w14:textId="77777777" w:rsidR="00F02EA7" w:rsidRPr="00F02EA7" w:rsidRDefault="00F02EA7" w:rsidP="00F02EA7">
      <w:pPr>
        <w:spacing w:before="60" w:after="60"/>
        <w:ind w:firstLine="567"/>
        <w:jc w:val="both"/>
        <w:rPr>
          <w:rFonts w:ascii="Times New Roman" w:hAnsi="Times New Roman" w:cs="Times New Roman"/>
          <w:b/>
          <w:sz w:val="26"/>
          <w:szCs w:val="26"/>
        </w:rPr>
      </w:pPr>
      <w:r w:rsidRPr="00F02EA7">
        <w:rPr>
          <w:rFonts w:ascii="Times New Roman" w:hAnsi="Times New Roman" w:cs="Times New Roman"/>
          <w:b/>
          <w:sz w:val="26"/>
          <w:szCs w:val="26"/>
        </w:rPr>
        <w:t xml:space="preserve">1. </w:t>
      </w:r>
      <w:proofErr w:type="spellStart"/>
      <w:r w:rsidRPr="00F02EA7">
        <w:rPr>
          <w:rFonts w:ascii="Times New Roman" w:hAnsi="Times New Roman" w:cs="Times New Roman"/>
          <w:b/>
          <w:sz w:val="26"/>
          <w:szCs w:val="26"/>
        </w:rPr>
        <w:t>Mục</w:t>
      </w:r>
      <w:proofErr w:type="spellEnd"/>
      <w:r w:rsidRPr="00F02EA7">
        <w:rPr>
          <w:rFonts w:ascii="Times New Roman" w:hAnsi="Times New Roman" w:cs="Times New Roman"/>
          <w:b/>
          <w:sz w:val="26"/>
          <w:szCs w:val="26"/>
        </w:rPr>
        <w:t xml:space="preserve"> </w:t>
      </w:r>
      <w:proofErr w:type="spellStart"/>
      <w:r w:rsidRPr="00F02EA7">
        <w:rPr>
          <w:rFonts w:ascii="Times New Roman" w:hAnsi="Times New Roman" w:cs="Times New Roman"/>
          <w:b/>
          <w:sz w:val="26"/>
          <w:szCs w:val="26"/>
        </w:rPr>
        <w:t>đích</w:t>
      </w:r>
      <w:proofErr w:type="spellEnd"/>
      <w:r w:rsidRPr="00F02EA7">
        <w:rPr>
          <w:rFonts w:ascii="Times New Roman" w:hAnsi="Times New Roman" w:cs="Times New Roman"/>
          <w:b/>
          <w:sz w:val="26"/>
          <w:szCs w:val="26"/>
        </w:rPr>
        <w:t>:</w:t>
      </w:r>
    </w:p>
    <w:p w14:paraId="09CDDDAA" w14:textId="1D6E7134" w:rsidR="00F02EA7" w:rsidRDefault="003F0818" w:rsidP="00F02EA7">
      <w:pPr>
        <w:spacing w:before="60" w:after="60"/>
        <w:ind w:firstLine="567"/>
        <w:jc w:val="both"/>
        <w:rPr>
          <w:rFonts w:ascii="Times New Roman" w:hAnsi="Times New Roman" w:cs="Times New Roman"/>
          <w:color w:val="000000"/>
          <w:sz w:val="26"/>
          <w:szCs w:val="26"/>
        </w:rPr>
      </w:pPr>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Tiếp</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tục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thực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hiện</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các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giải</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pháp</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nâng</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cao</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chất</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lượng</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dạy</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và</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học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đặc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biệt</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là</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công</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tác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bồi</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dưỡng</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học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sinh</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giỏi</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và</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phụ</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đạo</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học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sinh</w:t>
      </w:r>
      <w:proofErr w:type="spellEnd"/>
      <w:r w:rsidR="00CD7D36">
        <w:rPr>
          <w:rFonts w:ascii="Times New Roman" w:hAnsi="Times New Roman" w:cs="Times New Roman"/>
          <w:bCs/>
          <w:sz w:val="26"/>
          <w:szCs w:val="26"/>
        </w:rPr>
        <w:t xml:space="preserve"> </w:t>
      </w:r>
      <w:proofErr w:type="spellStart"/>
      <w:r w:rsidR="00CD7D36">
        <w:rPr>
          <w:rFonts w:ascii="Times New Roman" w:hAnsi="Times New Roman" w:cs="Times New Roman"/>
          <w:bCs/>
          <w:sz w:val="26"/>
          <w:szCs w:val="26"/>
        </w:rPr>
        <w:t>chưa</w:t>
      </w:r>
      <w:proofErr w:type="spellEnd"/>
      <w:r w:rsidR="00CD7D36">
        <w:rPr>
          <w:rFonts w:ascii="Times New Roman" w:hAnsi="Times New Roman" w:cs="Times New Roman"/>
          <w:bCs/>
          <w:sz w:val="26"/>
          <w:szCs w:val="26"/>
        </w:rPr>
        <w:t xml:space="preserve"> </w:t>
      </w:r>
      <w:proofErr w:type="spellStart"/>
      <w:r w:rsidR="00CD7D36">
        <w:rPr>
          <w:rFonts w:ascii="Times New Roman" w:hAnsi="Times New Roman" w:cs="Times New Roman"/>
          <w:bCs/>
          <w:sz w:val="26"/>
          <w:szCs w:val="26"/>
        </w:rPr>
        <w:t>đạt</w:t>
      </w:r>
      <w:proofErr w:type="spellEnd"/>
      <w:r w:rsidR="00CD7D36">
        <w:rPr>
          <w:rFonts w:ascii="Times New Roman" w:hAnsi="Times New Roman" w:cs="Times New Roman"/>
          <w:bCs/>
          <w:sz w:val="26"/>
          <w:szCs w:val="26"/>
        </w:rPr>
        <w:t xml:space="preserve"> </w:t>
      </w:r>
      <w:proofErr w:type="spellStart"/>
      <w:r w:rsidR="00CD7D36">
        <w:rPr>
          <w:rFonts w:ascii="Times New Roman" w:hAnsi="Times New Roman" w:cs="Times New Roman"/>
          <w:bCs/>
          <w:sz w:val="26"/>
          <w:szCs w:val="26"/>
        </w:rPr>
        <w:t>yêu</w:t>
      </w:r>
      <w:proofErr w:type="spellEnd"/>
      <w:r w:rsidR="00CD7D36">
        <w:rPr>
          <w:rFonts w:ascii="Times New Roman" w:hAnsi="Times New Roman" w:cs="Times New Roman"/>
          <w:bCs/>
          <w:sz w:val="26"/>
          <w:szCs w:val="26"/>
        </w:rPr>
        <w:t xml:space="preserve"> </w:t>
      </w:r>
      <w:proofErr w:type="spellStart"/>
      <w:r w:rsidR="00CD7D36">
        <w:rPr>
          <w:rFonts w:ascii="Times New Roman" w:hAnsi="Times New Roman" w:cs="Times New Roman"/>
          <w:bCs/>
          <w:sz w:val="26"/>
          <w:szCs w:val="26"/>
        </w:rPr>
        <w:t>cầu</w:t>
      </w:r>
      <w:proofErr w:type="spellEnd"/>
      <w:r w:rsidRPr="003F0818">
        <w:rPr>
          <w:rFonts w:ascii="Times New Roman" w:hAnsi="Times New Roman" w:cs="Times New Roman"/>
          <w:bCs/>
          <w:sz w:val="26"/>
          <w:szCs w:val="26"/>
        </w:rPr>
        <w:t xml:space="preserve">. </w:t>
      </w:r>
    </w:p>
    <w:p w14:paraId="1E4668B2" w14:textId="244BC4E9" w:rsidR="003F0818" w:rsidRPr="00F02EA7" w:rsidRDefault="003F0818" w:rsidP="00F02EA7">
      <w:pPr>
        <w:spacing w:before="60" w:after="60"/>
        <w:ind w:firstLine="567"/>
        <w:jc w:val="both"/>
        <w:rPr>
          <w:rFonts w:ascii="Times New Roman" w:hAnsi="Times New Roman" w:cs="Times New Roman"/>
          <w:color w:val="000000"/>
          <w:sz w:val="26"/>
          <w:szCs w:val="26"/>
        </w:rPr>
      </w:pPr>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Phát</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hiện</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bồi</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dưỡng</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đội</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ngũ</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giáo</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viên</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có</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năng</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lực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và</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triển</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khai</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thực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hiện</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các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mô</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hình</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sáng</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kiến</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trong</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công</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tác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bồi</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dưỡng</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học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sinh</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giỏi</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phụ</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đạo</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học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sinh</w:t>
      </w:r>
      <w:proofErr w:type="spellEnd"/>
      <w:r w:rsidRPr="003F0818">
        <w:rPr>
          <w:rFonts w:ascii="Times New Roman" w:hAnsi="Times New Roman" w:cs="Times New Roman"/>
          <w:bCs/>
          <w:sz w:val="26"/>
          <w:szCs w:val="26"/>
        </w:rPr>
        <w:t xml:space="preserve"> </w:t>
      </w:r>
      <w:proofErr w:type="spellStart"/>
      <w:r w:rsidR="00CD7D36">
        <w:rPr>
          <w:rFonts w:ascii="Times New Roman" w:hAnsi="Times New Roman" w:cs="Times New Roman"/>
          <w:bCs/>
          <w:sz w:val="26"/>
          <w:szCs w:val="26"/>
        </w:rPr>
        <w:t>chưa</w:t>
      </w:r>
      <w:proofErr w:type="spellEnd"/>
      <w:r w:rsidR="00CD7D36">
        <w:rPr>
          <w:rFonts w:ascii="Times New Roman" w:hAnsi="Times New Roman" w:cs="Times New Roman"/>
          <w:bCs/>
          <w:sz w:val="26"/>
          <w:szCs w:val="26"/>
        </w:rPr>
        <w:t xml:space="preserve"> </w:t>
      </w:r>
      <w:proofErr w:type="spellStart"/>
      <w:r w:rsidR="00CD7D36">
        <w:rPr>
          <w:rFonts w:ascii="Times New Roman" w:hAnsi="Times New Roman" w:cs="Times New Roman"/>
          <w:bCs/>
          <w:sz w:val="26"/>
          <w:szCs w:val="26"/>
        </w:rPr>
        <w:t>đạt</w:t>
      </w:r>
      <w:proofErr w:type="spellEnd"/>
      <w:r w:rsidR="00CD7D36">
        <w:rPr>
          <w:rFonts w:ascii="Times New Roman" w:hAnsi="Times New Roman" w:cs="Times New Roman"/>
          <w:bCs/>
          <w:sz w:val="26"/>
          <w:szCs w:val="26"/>
        </w:rPr>
        <w:t xml:space="preserve"> </w:t>
      </w:r>
      <w:proofErr w:type="spellStart"/>
      <w:r w:rsidR="00CD7D36">
        <w:rPr>
          <w:rFonts w:ascii="Times New Roman" w:hAnsi="Times New Roman" w:cs="Times New Roman"/>
          <w:bCs/>
          <w:sz w:val="26"/>
          <w:szCs w:val="26"/>
        </w:rPr>
        <w:t>yêu</w:t>
      </w:r>
      <w:proofErr w:type="spellEnd"/>
      <w:r w:rsidR="00CD7D36">
        <w:rPr>
          <w:rFonts w:ascii="Times New Roman" w:hAnsi="Times New Roman" w:cs="Times New Roman"/>
          <w:bCs/>
          <w:sz w:val="26"/>
          <w:szCs w:val="26"/>
        </w:rPr>
        <w:t xml:space="preserve"> </w:t>
      </w:r>
      <w:proofErr w:type="spellStart"/>
      <w:r w:rsidR="00CD7D36">
        <w:rPr>
          <w:rFonts w:ascii="Times New Roman" w:hAnsi="Times New Roman" w:cs="Times New Roman"/>
          <w:bCs/>
          <w:sz w:val="26"/>
          <w:szCs w:val="26"/>
        </w:rPr>
        <w:t>cầu</w:t>
      </w:r>
      <w:proofErr w:type="spellEnd"/>
      <w:r w:rsidR="00CD7D36">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tại</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nhà</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trường</w:t>
      </w:r>
      <w:proofErr w:type="spellEnd"/>
      <w:r w:rsidRPr="003F0818">
        <w:rPr>
          <w:rFonts w:ascii="Times New Roman" w:hAnsi="Times New Roman" w:cs="Times New Roman"/>
          <w:bCs/>
          <w:sz w:val="26"/>
          <w:szCs w:val="26"/>
        </w:rPr>
        <w:t>.</w:t>
      </w:r>
    </w:p>
    <w:p w14:paraId="5183043E" w14:textId="77777777" w:rsidR="00F02EA7" w:rsidRDefault="003F0818" w:rsidP="00F02EA7">
      <w:pPr>
        <w:spacing w:before="60" w:after="60"/>
        <w:ind w:firstLine="567"/>
        <w:jc w:val="both"/>
        <w:rPr>
          <w:rFonts w:ascii="Times New Roman" w:hAnsi="Times New Roman" w:cs="Times New Roman"/>
          <w:bCs/>
          <w:sz w:val="26"/>
          <w:szCs w:val="26"/>
        </w:rPr>
      </w:pPr>
      <w:r w:rsidRPr="003F0818">
        <w:rPr>
          <w:rFonts w:ascii="Times New Roman" w:hAnsi="Times New Roman" w:cs="Times New Roman"/>
          <w:bCs/>
          <w:sz w:val="26"/>
          <w:szCs w:val="26"/>
        </w:rPr>
        <w:t xml:space="preserve"> - </w:t>
      </w:r>
      <w:proofErr w:type="spellStart"/>
      <w:r w:rsidR="00CD7D36">
        <w:rPr>
          <w:rFonts w:ascii="Times New Roman" w:hAnsi="Times New Roman" w:cs="Times New Roman"/>
          <w:bCs/>
          <w:sz w:val="26"/>
          <w:szCs w:val="26"/>
        </w:rPr>
        <w:t>P</w:t>
      </w:r>
      <w:r w:rsidRPr="003F0818">
        <w:rPr>
          <w:rFonts w:ascii="Times New Roman" w:hAnsi="Times New Roman" w:cs="Times New Roman"/>
          <w:bCs/>
          <w:sz w:val="26"/>
          <w:szCs w:val="26"/>
        </w:rPr>
        <w:t>hát</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huy</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những</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kết</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quả</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đã</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đạt</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được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trong</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công</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tác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bồi</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dưỡng</w:t>
      </w:r>
      <w:proofErr w:type="spellEnd"/>
      <w:r w:rsidR="00CD7D36">
        <w:rPr>
          <w:rFonts w:ascii="Times New Roman" w:hAnsi="Times New Roman" w:cs="Times New Roman"/>
          <w:bCs/>
          <w:sz w:val="26"/>
          <w:szCs w:val="26"/>
        </w:rPr>
        <w:t xml:space="preserve"> </w:t>
      </w:r>
      <w:proofErr w:type="spellStart"/>
      <w:r w:rsidR="00CD7D36">
        <w:rPr>
          <w:rFonts w:ascii="Times New Roman" w:hAnsi="Times New Roman" w:cs="Times New Roman"/>
          <w:bCs/>
          <w:sz w:val="26"/>
          <w:szCs w:val="26"/>
        </w:rPr>
        <w:t>học</w:t>
      </w:r>
      <w:proofErr w:type="spellEnd"/>
      <w:r w:rsidR="00CD7D36">
        <w:rPr>
          <w:rFonts w:ascii="Times New Roman" w:hAnsi="Times New Roman" w:cs="Times New Roman"/>
          <w:bCs/>
          <w:sz w:val="26"/>
          <w:szCs w:val="26"/>
        </w:rPr>
        <w:t xml:space="preserve"> </w:t>
      </w:r>
      <w:proofErr w:type="spellStart"/>
      <w:r w:rsidR="00CD7D36">
        <w:rPr>
          <w:rFonts w:ascii="Times New Roman" w:hAnsi="Times New Roman" w:cs="Times New Roman"/>
          <w:bCs/>
          <w:sz w:val="26"/>
          <w:szCs w:val="26"/>
        </w:rPr>
        <w:t>sinh</w:t>
      </w:r>
      <w:proofErr w:type="spellEnd"/>
      <w:r w:rsidR="00CD7D36">
        <w:rPr>
          <w:rFonts w:ascii="Times New Roman" w:hAnsi="Times New Roman" w:cs="Times New Roman"/>
          <w:bCs/>
          <w:sz w:val="26"/>
          <w:szCs w:val="26"/>
        </w:rPr>
        <w:t xml:space="preserve"> </w:t>
      </w:r>
      <w:proofErr w:type="spellStart"/>
      <w:r w:rsidR="00CD7D36">
        <w:rPr>
          <w:rFonts w:ascii="Times New Roman" w:hAnsi="Times New Roman" w:cs="Times New Roman"/>
          <w:bCs/>
          <w:sz w:val="26"/>
          <w:szCs w:val="26"/>
        </w:rPr>
        <w:t>giỏi</w:t>
      </w:r>
      <w:proofErr w:type="spellEnd"/>
      <w:r w:rsidRPr="003F0818">
        <w:rPr>
          <w:rFonts w:ascii="Times New Roman" w:hAnsi="Times New Roman" w:cs="Times New Roman"/>
          <w:bCs/>
          <w:sz w:val="26"/>
          <w:szCs w:val="26"/>
        </w:rPr>
        <w:t>,</w:t>
      </w:r>
      <w:r w:rsidR="00CD7D36">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phát</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triển</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về</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số</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lượng</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chất</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lượng</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học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sinh</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giỏi</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nâng</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cao</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chất</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lượng</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học</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sinh</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đại</w:t>
      </w:r>
      <w:proofErr w:type="spellEnd"/>
      <w:r w:rsidRPr="003F0818">
        <w:rPr>
          <w:rFonts w:ascii="Times New Roman" w:hAnsi="Times New Roman" w:cs="Times New Roman"/>
          <w:bCs/>
          <w:sz w:val="26"/>
          <w:szCs w:val="26"/>
        </w:rPr>
        <w:t xml:space="preserve"> </w:t>
      </w:r>
      <w:proofErr w:type="spellStart"/>
      <w:r w:rsidRPr="003F0818">
        <w:rPr>
          <w:rFonts w:ascii="Times New Roman" w:hAnsi="Times New Roman" w:cs="Times New Roman"/>
          <w:bCs/>
          <w:sz w:val="26"/>
          <w:szCs w:val="26"/>
        </w:rPr>
        <w:t>trà</w:t>
      </w:r>
      <w:proofErr w:type="spellEnd"/>
      <w:r w:rsidRPr="003F0818">
        <w:rPr>
          <w:rFonts w:ascii="Times New Roman" w:hAnsi="Times New Roman" w:cs="Times New Roman"/>
          <w:bCs/>
          <w:sz w:val="26"/>
          <w:szCs w:val="26"/>
        </w:rPr>
        <w:t>.</w:t>
      </w:r>
    </w:p>
    <w:p w14:paraId="4C4BF320" w14:textId="77777777" w:rsidR="00F02EA7" w:rsidRPr="00F02EA7" w:rsidRDefault="00F02EA7" w:rsidP="00F02EA7">
      <w:pPr>
        <w:spacing w:before="60" w:after="60"/>
        <w:ind w:firstLine="567"/>
        <w:jc w:val="both"/>
        <w:rPr>
          <w:rFonts w:ascii="Times New Roman" w:hAnsi="Times New Roman" w:cs="Times New Roman"/>
          <w:b/>
          <w:bCs/>
          <w:sz w:val="26"/>
          <w:szCs w:val="26"/>
        </w:rPr>
      </w:pPr>
      <w:r w:rsidRPr="00F02EA7">
        <w:rPr>
          <w:rFonts w:ascii="Times New Roman" w:hAnsi="Times New Roman" w:cs="Times New Roman"/>
          <w:b/>
          <w:bCs/>
          <w:sz w:val="26"/>
          <w:szCs w:val="26"/>
        </w:rPr>
        <w:t xml:space="preserve">2. </w:t>
      </w:r>
      <w:proofErr w:type="spellStart"/>
      <w:r w:rsidRPr="00F02EA7">
        <w:rPr>
          <w:rFonts w:ascii="Times New Roman" w:hAnsi="Times New Roman" w:cs="Times New Roman"/>
          <w:b/>
          <w:bCs/>
          <w:sz w:val="26"/>
          <w:szCs w:val="26"/>
        </w:rPr>
        <w:t>Yêu</w:t>
      </w:r>
      <w:proofErr w:type="spellEnd"/>
      <w:r w:rsidRPr="00F02EA7">
        <w:rPr>
          <w:rFonts w:ascii="Times New Roman" w:hAnsi="Times New Roman" w:cs="Times New Roman"/>
          <w:b/>
          <w:bCs/>
          <w:sz w:val="26"/>
          <w:szCs w:val="26"/>
        </w:rPr>
        <w:t xml:space="preserve"> </w:t>
      </w:r>
      <w:proofErr w:type="spellStart"/>
      <w:r w:rsidRPr="00F02EA7">
        <w:rPr>
          <w:rFonts w:ascii="Times New Roman" w:hAnsi="Times New Roman" w:cs="Times New Roman"/>
          <w:b/>
          <w:bCs/>
          <w:sz w:val="26"/>
          <w:szCs w:val="26"/>
        </w:rPr>
        <w:t>cầu</w:t>
      </w:r>
      <w:proofErr w:type="spellEnd"/>
      <w:r w:rsidRPr="00F02EA7">
        <w:rPr>
          <w:rFonts w:ascii="Times New Roman" w:hAnsi="Times New Roman" w:cs="Times New Roman"/>
          <w:b/>
          <w:bCs/>
          <w:sz w:val="26"/>
          <w:szCs w:val="26"/>
        </w:rPr>
        <w:t>:</w:t>
      </w:r>
    </w:p>
    <w:p w14:paraId="2908E1D5" w14:textId="6A4DF8BA" w:rsidR="00F02EA7" w:rsidRDefault="00F02EA7" w:rsidP="00F02EA7">
      <w:pPr>
        <w:spacing w:before="60" w:after="60"/>
        <w:ind w:firstLine="567"/>
        <w:jc w:val="both"/>
        <w:rPr>
          <w:rFonts w:ascii="Times New Roman" w:hAnsi="Times New Roman" w:cs="Times New Roman"/>
          <w:bCs/>
          <w:sz w:val="26"/>
          <w:szCs w:val="26"/>
        </w:rPr>
      </w:pPr>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Tất</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cả</w:t>
      </w:r>
      <w:proofErr w:type="spellEnd"/>
      <w:r w:rsidRPr="003F0818">
        <w:rPr>
          <w:rFonts w:ascii="Times New Roman" w:hAnsi="Times New Roman" w:cs="Times New Roman"/>
          <w:sz w:val="26"/>
          <w:szCs w:val="26"/>
        </w:rPr>
        <w:t xml:space="preserve"> GV </w:t>
      </w:r>
      <w:proofErr w:type="spellStart"/>
      <w:r w:rsidRPr="003F0818">
        <w:rPr>
          <w:rFonts w:ascii="Times New Roman" w:hAnsi="Times New Roman" w:cs="Times New Roman"/>
          <w:sz w:val="26"/>
          <w:szCs w:val="26"/>
        </w:rPr>
        <w:t>tham</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gia</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giảng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dạy</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phải</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thực</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hiện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công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tác</w:t>
      </w:r>
      <w:proofErr w:type="spellEnd"/>
      <w:r w:rsidRPr="003F0818">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hóa</w:t>
      </w:r>
      <w:proofErr w:type="spellEnd"/>
      <w:r>
        <w:rPr>
          <w:rFonts w:ascii="Times New Roman" w:hAnsi="Times New Roman" w:cs="Times New Roman"/>
          <w:sz w:val="26"/>
          <w:szCs w:val="26"/>
        </w:rPr>
        <w:t>.</w:t>
      </w:r>
    </w:p>
    <w:p w14:paraId="3ABB9EFD" w14:textId="77777777" w:rsidR="00F02EA7" w:rsidRDefault="00F02EA7" w:rsidP="00F02EA7">
      <w:pPr>
        <w:spacing w:before="60" w:after="60"/>
        <w:ind w:firstLine="567"/>
        <w:jc w:val="both"/>
        <w:rPr>
          <w:rFonts w:ascii="Times New Roman" w:hAnsi="Times New Roman" w:cs="Times New Roman"/>
          <w:bCs/>
          <w:sz w:val="26"/>
          <w:szCs w:val="26"/>
        </w:rPr>
      </w:pPr>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Căn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cứ</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kết</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quả</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học</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tập</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của</w:t>
      </w:r>
      <w:proofErr w:type="spellEnd"/>
      <w:r w:rsidRPr="003F0818">
        <w:rPr>
          <w:rFonts w:ascii="Times New Roman" w:hAnsi="Times New Roman" w:cs="Times New Roman"/>
          <w:sz w:val="26"/>
          <w:szCs w:val="26"/>
        </w:rPr>
        <w:t xml:space="preserve"> HS </w:t>
      </w:r>
      <w:proofErr w:type="spellStart"/>
      <w:r w:rsidRPr="003F0818">
        <w:rPr>
          <w:rFonts w:ascii="Times New Roman" w:hAnsi="Times New Roman" w:cs="Times New Roman"/>
          <w:sz w:val="26"/>
          <w:szCs w:val="26"/>
        </w:rPr>
        <w:t>năm</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học</w:t>
      </w:r>
      <w:proofErr w:type="spellEnd"/>
      <w:r w:rsidRPr="003F0818">
        <w:rPr>
          <w:rFonts w:ascii="Times New Roman" w:hAnsi="Times New Roman" w:cs="Times New Roman"/>
          <w:sz w:val="26"/>
          <w:szCs w:val="26"/>
        </w:rPr>
        <w:t xml:space="preserve"> </w:t>
      </w:r>
      <w:r>
        <w:rPr>
          <w:rFonts w:ascii="Times New Roman" w:hAnsi="Times New Roman" w:cs="Times New Roman"/>
          <w:sz w:val="26"/>
          <w:szCs w:val="26"/>
        </w:rPr>
        <w:t xml:space="preserve">2021 – 2022 </w:t>
      </w:r>
      <w:proofErr w:type="spellStart"/>
      <w:r w:rsidRPr="003F0818">
        <w:rPr>
          <w:rFonts w:ascii="Times New Roman" w:hAnsi="Times New Roman" w:cs="Times New Roman"/>
          <w:sz w:val="26"/>
          <w:szCs w:val="26"/>
        </w:rPr>
        <w:t>và</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kết</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quả</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khảo</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sát</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chất</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lượng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đầu</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năm</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học</w:t>
      </w:r>
      <w:proofErr w:type="spellEnd"/>
      <w:r>
        <w:rPr>
          <w:rFonts w:ascii="Times New Roman" w:hAnsi="Times New Roman" w:cs="Times New Roman"/>
          <w:sz w:val="26"/>
          <w:szCs w:val="26"/>
        </w:rPr>
        <w:t xml:space="preserve"> 2022 – 2023</w:t>
      </w:r>
      <w:r w:rsidRPr="003F0818">
        <w:rPr>
          <w:rFonts w:ascii="Times New Roman" w:hAnsi="Times New Roman" w:cs="Times New Roman"/>
          <w:sz w:val="26"/>
          <w:szCs w:val="26"/>
        </w:rPr>
        <w:t xml:space="preserve">, GV </w:t>
      </w:r>
      <w:proofErr w:type="spellStart"/>
      <w:r w:rsidRPr="003F0818">
        <w:rPr>
          <w:rFonts w:ascii="Times New Roman" w:hAnsi="Times New Roman" w:cs="Times New Roman"/>
          <w:sz w:val="26"/>
          <w:szCs w:val="26"/>
        </w:rPr>
        <w:t>phân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loại</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học</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sinh</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đảm</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bảo</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đúng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đối</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tượng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cần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bồi</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dưỡng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và</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phụ</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đạo</w:t>
      </w:r>
      <w:proofErr w:type="spellEnd"/>
      <w:r>
        <w:rPr>
          <w:rFonts w:ascii="Times New Roman" w:hAnsi="Times New Roman" w:cs="Times New Roman"/>
          <w:sz w:val="26"/>
          <w:szCs w:val="26"/>
        </w:rPr>
        <w:t>.</w:t>
      </w:r>
    </w:p>
    <w:p w14:paraId="275EB9CF" w14:textId="47DE6AFF" w:rsidR="00F02EA7" w:rsidRPr="00F02EA7" w:rsidRDefault="00F02EA7" w:rsidP="00F02EA7">
      <w:pPr>
        <w:spacing w:before="60" w:after="60"/>
        <w:ind w:firstLine="567"/>
        <w:jc w:val="both"/>
        <w:rPr>
          <w:rFonts w:ascii="Times New Roman" w:hAnsi="Times New Roman" w:cs="Times New Roman"/>
          <w:bCs/>
          <w:sz w:val="26"/>
          <w:szCs w:val="26"/>
        </w:rPr>
      </w:pPr>
      <w:r w:rsidRPr="003F0818">
        <w:rPr>
          <w:rFonts w:ascii="Times New Roman" w:hAnsi="Times New Roman" w:cs="Times New Roman"/>
          <w:sz w:val="26"/>
          <w:szCs w:val="26"/>
        </w:rPr>
        <w:t xml:space="preserve">- GV </w:t>
      </w:r>
      <w:proofErr w:type="spellStart"/>
      <w:r w:rsidRPr="003F0818">
        <w:rPr>
          <w:rFonts w:ascii="Times New Roman" w:hAnsi="Times New Roman" w:cs="Times New Roman"/>
          <w:sz w:val="26"/>
          <w:szCs w:val="26"/>
        </w:rPr>
        <w:t>bộ</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môn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thường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xuyên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có</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sự</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liên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lạc</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trưởng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môn</w:t>
      </w:r>
      <w:proofErr w:type="spellEnd"/>
      <w:r w:rsidRPr="003F0818">
        <w:rPr>
          <w:rFonts w:ascii="Times New Roman" w:hAnsi="Times New Roman" w:cs="Times New Roman"/>
          <w:sz w:val="26"/>
          <w:szCs w:val="26"/>
        </w:rPr>
        <w:t xml:space="preserve">, GVCN, </w:t>
      </w:r>
      <w:proofErr w:type="spellStart"/>
      <w:r w:rsidRPr="003F0818">
        <w:rPr>
          <w:rFonts w:ascii="Times New Roman" w:hAnsi="Times New Roman" w:cs="Times New Roman"/>
          <w:sz w:val="26"/>
          <w:szCs w:val="26"/>
        </w:rPr>
        <w:t>phụ</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huynh</w:t>
      </w:r>
      <w:proofErr w:type="spellEnd"/>
      <w:r w:rsidRPr="003F0818">
        <w:rPr>
          <w:rFonts w:ascii="Times New Roman" w:hAnsi="Times New Roman" w:cs="Times New Roman"/>
          <w:sz w:val="26"/>
          <w:szCs w:val="26"/>
        </w:rPr>
        <w:t xml:space="preserve"> HS </w:t>
      </w:r>
      <w:proofErr w:type="spellStart"/>
      <w:r w:rsidRPr="003F0818">
        <w:rPr>
          <w:rFonts w:ascii="Times New Roman" w:hAnsi="Times New Roman" w:cs="Times New Roman"/>
          <w:sz w:val="26"/>
          <w:szCs w:val="26"/>
        </w:rPr>
        <w:t>để</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nâng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cao</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hiệu</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quả</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công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tác</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bồi</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dưỡng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và</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phụ</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đạo</w:t>
      </w:r>
      <w:proofErr w:type="spellEnd"/>
      <w:r w:rsidRPr="003F0818">
        <w:rPr>
          <w:rFonts w:ascii="Times New Roman" w:hAnsi="Times New Roman" w:cs="Times New Roman"/>
          <w:sz w:val="26"/>
          <w:szCs w:val="26"/>
        </w:rPr>
        <w:t>.</w:t>
      </w:r>
    </w:p>
    <w:p w14:paraId="2B0F8D56" w14:textId="08733210" w:rsidR="003F0818" w:rsidRPr="00F02EA7" w:rsidRDefault="003F0818" w:rsidP="00F02EA7">
      <w:pPr>
        <w:spacing w:before="120"/>
        <w:ind w:firstLine="567"/>
        <w:jc w:val="both"/>
        <w:rPr>
          <w:rFonts w:ascii="Times New Roman" w:hAnsi="Times New Roman" w:cs="Times New Roman"/>
          <w:b/>
          <w:sz w:val="26"/>
          <w:szCs w:val="26"/>
          <w:u w:val="single"/>
          <w:lang w:val="nl-NL"/>
        </w:rPr>
      </w:pPr>
      <w:r w:rsidRPr="003F0818">
        <w:rPr>
          <w:rFonts w:ascii="Times New Roman" w:hAnsi="Times New Roman" w:cs="Times New Roman"/>
          <w:b/>
          <w:sz w:val="26"/>
          <w:szCs w:val="26"/>
          <w:u w:val="single"/>
          <w:lang w:val="nl-NL"/>
        </w:rPr>
        <w:t>II. Nội dung, yêu cầu:</w:t>
      </w:r>
    </w:p>
    <w:p w14:paraId="17F7B0A8" w14:textId="77777777" w:rsidR="00F02EA7" w:rsidRDefault="003F0818" w:rsidP="00F02EA7">
      <w:pPr>
        <w:ind w:firstLine="567"/>
        <w:jc w:val="both"/>
        <w:rPr>
          <w:rFonts w:ascii="Times New Roman" w:hAnsi="Times New Roman" w:cs="Times New Roman"/>
          <w:b/>
          <w:i/>
          <w:sz w:val="26"/>
          <w:szCs w:val="26"/>
          <w:lang w:val="nl-NL"/>
        </w:rPr>
      </w:pPr>
      <w:r w:rsidRPr="003F0818">
        <w:rPr>
          <w:rFonts w:ascii="Times New Roman" w:hAnsi="Times New Roman" w:cs="Times New Roman"/>
          <w:b/>
          <w:i/>
          <w:sz w:val="26"/>
          <w:szCs w:val="26"/>
          <w:lang w:val="nl-NL"/>
        </w:rPr>
        <w:t>1. Bồi dưỡng học sinh giỏi:</w:t>
      </w:r>
    </w:p>
    <w:p w14:paraId="3E6DE75A" w14:textId="2D510348" w:rsidR="003F0818" w:rsidRPr="00F02EA7" w:rsidRDefault="003F0818" w:rsidP="00F02EA7">
      <w:pPr>
        <w:ind w:firstLine="567"/>
        <w:jc w:val="both"/>
        <w:rPr>
          <w:rFonts w:ascii="Times New Roman" w:hAnsi="Times New Roman" w:cs="Times New Roman"/>
          <w:b/>
          <w:i/>
          <w:sz w:val="26"/>
          <w:szCs w:val="26"/>
          <w:lang w:val="nl-NL"/>
        </w:rPr>
      </w:pPr>
      <w:r w:rsidRPr="003F0818">
        <w:rPr>
          <w:rFonts w:ascii="Times New Roman" w:hAnsi="Times New Roman" w:cs="Times New Roman"/>
          <w:i/>
          <w:sz w:val="26"/>
          <w:szCs w:val="26"/>
          <w:lang w:val="nl-NL"/>
        </w:rPr>
        <w:t xml:space="preserve">1.1/ Yêu cầu: </w:t>
      </w:r>
    </w:p>
    <w:p w14:paraId="127C78F7" w14:textId="77777777" w:rsidR="00F02EA7" w:rsidRDefault="003F0818" w:rsidP="00F02EA7">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t>- GV tích cực tìm tòi, tự học nâng cao nghiệp vụ và đổi mới phương pháp dạy học.</w:t>
      </w:r>
    </w:p>
    <w:p w14:paraId="4831A6B2" w14:textId="77777777" w:rsidR="00F02EA7" w:rsidRDefault="003F0818" w:rsidP="00F02EA7">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t>- Bồi dưỡng thông qua các nội dung nâng cao trong bài giảng trên lớp, giao bài tập khó về nhà; tổ chức bồi dưỡng theo thời khóa biểu của nhà trường.</w:t>
      </w:r>
    </w:p>
    <w:p w14:paraId="510CF236" w14:textId="77777777" w:rsidR="00F02EA7" w:rsidRDefault="003F0818" w:rsidP="00F02EA7">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lastRenderedPageBreak/>
        <w:t>- Khuyến khích HS tự học, tự tìm tòi lời giải cho các bài tập khó, các lời giải hay bằng hình thức tuyên dương, phê bình kịp thời. Sẵn sáng trao đổi, giúp đỡ học sinh khi các em cần.</w:t>
      </w:r>
    </w:p>
    <w:p w14:paraId="686BCC07" w14:textId="77777777" w:rsidR="00F02EA7" w:rsidRDefault="003F0818" w:rsidP="00F02EA7">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t>- Thành lập đội tuyển học sinh giỏi:</w:t>
      </w:r>
      <w:r w:rsidR="005F6E14">
        <w:rPr>
          <w:rFonts w:ascii="Times New Roman" w:hAnsi="Times New Roman" w:cs="Times New Roman"/>
          <w:sz w:val="26"/>
          <w:szCs w:val="26"/>
          <w:lang w:val="nl-NL"/>
        </w:rPr>
        <w:t xml:space="preserve"> </w:t>
      </w:r>
      <w:r w:rsidRPr="003F0818">
        <w:rPr>
          <w:rFonts w:ascii="Times New Roman" w:hAnsi="Times New Roman" w:cs="Times New Roman"/>
          <w:sz w:val="26"/>
          <w:szCs w:val="26"/>
          <w:lang w:val="nl-NL"/>
        </w:rPr>
        <w:t xml:space="preserve">Toán </w:t>
      </w:r>
      <w:r w:rsidR="005F6E14">
        <w:rPr>
          <w:rFonts w:ascii="Times New Roman" w:hAnsi="Times New Roman" w:cs="Times New Roman"/>
          <w:sz w:val="26"/>
          <w:szCs w:val="26"/>
          <w:lang w:val="nl-NL"/>
        </w:rPr>
        <w:t>12</w:t>
      </w:r>
      <w:r w:rsidRPr="003F0818">
        <w:rPr>
          <w:rFonts w:ascii="Times New Roman" w:hAnsi="Times New Roman" w:cs="Times New Roman"/>
          <w:sz w:val="26"/>
          <w:szCs w:val="26"/>
          <w:lang w:val="nl-NL"/>
        </w:rPr>
        <w:t xml:space="preserve">, Giải toán bằng máy tính cầm tay lớp </w:t>
      </w:r>
      <w:r w:rsidR="005F6E14">
        <w:rPr>
          <w:rFonts w:ascii="Times New Roman" w:hAnsi="Times New Roman" w:cs="Times New Roman"/>
          <w:sz w:val="26"/>
          <w:szCs w:val="26"/>
          <w:lang w:val="nl-NL"/>
        </w:rPr>
        <w:t>12 tham gia kỳ thi học sinh giỏi cấp Thành phố.</w:t>
      </w:r>
    </w:p>
    <w:p w14:paraId="7BF3D119" w14:textId="77777777" w:rsidR="00F02EA7" w:rsidRDefault="003F0818" w:rsidP="00F02EA7">
      <w:pPr>
        <w:ind w:firstLine="567"/>
        <w:jc w:val="both"/>
        <w:rPr>
          <w:rFonts w:ascii="Times New Roman" w:hAnsi="Times New Roman" w:cs="Times New Roman"/>
          <w:sz w:val="26"/>
          <w:szCs w:val="26"/>
          <w:lang w:val="nl-NL"/>
        </w:rPr>
      </w:pPr>
      <w:r w:rsidRPr="003F0818">
        <w:rPr>
          <w:rFonts w:ascii="Times New Roman" w:hAnsi="Times New Roman" w:cs="Times New Roman"/>
          <w:i/>
          <w:sz w:val="26"/>
          <w:szCs w:val="26"/>
          <w:lang w:val="nl-NL"/>
        </w:rPr>
        <w:t>1.2/ Phân công giáo viên phụ trách:</w:t>
      </w:r>
    </w:p>
    <w:p w14:paraId="4DB204F7" w14:textId="5F8B3EC4" w:rsidR="003F0818" w:rsidRPr="003F0818" w:rsidRDefault="003F0818" w:rsidP="00F02EA7">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t>Tổ phân công giáo viên bồi dưỡng như sau:</w:t>
      </w:r>
    </w:p>
    <w:p w14:paraId="417545CE" w14:textId="2C79D348" w:rsidR="003F0818" w:rsidRPr="003F0818" w:rsidRDefault="003F0818" w:rsidP="00F02EA7">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tab/>
      </w:r>
      <w:r w:rsidRPr="003F0818">
        <w:rPr>
          <w:rFonts w:ascii="Times New Roman" w:hAnsi="Times New Roman" w:cs="Times New Roman"/>
          <w:sz w:val="26"/>
          <w:szCs w:val="26"/>
          <w:lang w:val="nl-NL"/>
        </w:rPr>
        <w:tab/>
        <w:t xml:space="preserve">+ </w:t>
      </w:r>
      <w:r w:rsidR="005F6E14">
        <w:rPr>
          <w:rFonts w:ascii="Times New Roman" w:hAnsi="Times New Roman" w:cs="Times New Roman"/>
          <w:sz w:val="26"/>
          <w:szCs w:val="26"/>
          <w:lang w:val="nl-NL"/>
        </w:rPr>
        <w:t xml:space="preserve">Đội tuyển HSG </w:t>
      </w:r>
      <w:r w:rsidRPr="003F0818">
        <w:rPr>
          <w:rFonts w:ascii="Times New Roman" w:hAnsi="Times New Roman" w:cs="Times New Roman"/>
          <w:sz w:val="26"/>
          <w:szCs w:val="26"/>
          <w:lang w:val="nl-NL"/>
        </w:rPr>
        <w:t xml:space="preserve">Toán </w:t>
      </w:r>
      <w:r w:rsidR="005F6E14">
        <w:rPr>
          <w:rFonts w:ascii="Times New Roman" w:hAnsi="Times New Roman" w:cs="Times New Roman"/>
          <w:sz w:val="26"/>
          <w:szCs w:val="26"/>
          <w:lang w:val="nl-NL"/>
        </w:rPr>
        <w:t>12</w:t>
      </w:r>
      <w:r w:rsidRPr="003F0818">
        <w:rPr>
          <w:rFonts w:ascii="Times New Roman" w:hAnsi="Times New Roman" w:cs="Times New Roman"/>
          <w:sz w:val="26"/>
          <w:szCs w:val="26"/>
          <w:lang w:val="nl-NL"/>
        </w:rPr>
        <w:t xml:space="preserve">: </w:t>
      </w:r>
      <w:r w:rsidR="005F6E14">
        <w:rPr>
          <w:rFonts w:ascii="Times New Roman" w:hAnsi="Times New Roman" w:cs="Times New Roman"/>
          <w:sz w:val="26"/>
          <w:szCs w:val="26"/>
          <w:lang w:val="nl-NL"/>
        </w:rPr>
        <w:t>Cô Huỳnh Phương Thảo.</w:t>
      </w:r>
    </w:p>
    <w:p w14:paraId="7EC1DD7E" w14:textId="77777777" w:rsidR="00F02EA7" w:rsidRDefault="003F0818" w:rsidP="00F02EA7">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tab/>
      </w:r>
      <w:r w:rsidRPr="003F0818">
        <w:rPr>
          <w:rFonts w:ascii="Times New Roman" w:hAnsi="Times New Roman" w:cs="Times New Roman"/>
          <w:sz w:val="26"/>
          <w:szCs w:val="26"/>
          <w:lang w:val="nl-NL"/>
        </w:rPr>
        <w:tab/>
        <w:t xml:space="preserve">+ </w:t>
      </w:r>
      <w:r w:rsidR="005F6E14">
        <w:rPr>
          <w:rFonts w:ascii="Times New Roman" w:hAnsi="Times New Roman" w:cs="Times New Roman"/>
          <w:sz w:val="26"/>
          <w:szCs w:val="26"/>
          <w:lang w:val="nl-NL"/>
        </w:rPr>
        <w:t xml:space="preserve">Đội tuyển HSG </w:t>
      </w:r>
      <w:r w:rsidR="005F6E14">
        <w:rPr>
          <w:rFonts w:ascii="Times New Roman" w:hAnsi="Times New Roman" w:cs="Times New Roman"/>
          <w:sz w:val="26"/>
          <w:szCs w:val="26"/>
          <w:lang w:val="nl-NL"/>
        </w:rPr>
        <w:t xml:space="preserve">máy tính cầm tay </w:t>
      </w:r>
      <w:r w:rsidR="005F6E14" w:rsidRPr="003F0818">
        <w:rPr>
          <w:rFonts w:ascii="Times New Roman" w:hAnsi="Times New Roman" w:cs="Times New Roman"/>
          <w:sz w:val="26"/>
          <w:szCs w:val="26"/>
          <w:lang w:val="nl-NL"/>
        </w:rPr>
        <w:t xml:space="preserve">Toán </w:t>
      </w:r>
      <w:r w:rsidR="005F6E14">
        <w:rPr>
          <w:rFonts w:ascii="Times New Roman" w:hAnsi="Times New Roman" w:cs="Times New Roman"/>
          <w:sz w:val="26"/>
          <w:szCs w:val="26"/>
          <w:lang w:val="nl-NL"/>
        </w:rPr>
        <w:t>12</w:t>
      </w:r>
      <w:r w:rsidR="005F6E14">
        <w:rPr>
          <w:rFonts w:ascii="Times New Roman" w:hAnsi="Times New Roman" w:cs="Times New Roman"/>
          <w:sz w:val="26"/>
          <w:szCs w:val="26"/>
          <w:lang w:val="nl-NL"/>
        </w:rPr>
        <w:t>: Thầy Lê Công Bình.</w:t>
      </w:r>
    </w:p>
    <w:p w14:paraId="7037D606" w14:textId="77777777" w:rsidR="00F02EA7" w:rsidRDefault="003F0818" w:rsidP="00F02EA7">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t xml:space="preserve">- Các GV </w:t>
      </w:r>
      <w:r w:rsidR="005F6E14">
        <w:rPr>
          <w:rFonts w:ascii="Times New Roman" w:hAnsi="Times New Roman" w:cs="Times New Roman"/>
          <w:sz w:val="26"/>
          <w:szCs w:val="26"/>
          <w:lang w:val="nl-NL"/>
        </w:rPr>
        <w:t xml:space="preserve">nghỉ dạy theo Luật lao động </w:t>
      </w:r>
      <w:r w:rsidRPr="003F0818">
        <w:rPr>
          <w:rFonts w:ascii="Times New Roman" w:hAnsi="Times New Roman" w:cs="Times New Roman"/>
          <w:sz w:val="26"/>
          <w:szCs w:val="26"/>
          <w:lang w:val="nl-NL"/>
        </w:rPr>
        <w:t>sẽ có sự điều chỉnh kịp thời.</w:t>
      </w:r>
    </w:p>
    <w:p w14:paraId="06D92148" w14:textId="77777777" w:rsidR="00F02EA7" w:rsidRDefault="003F0818" w:rsidP="00F02EA7">
      <w:pPr>
        <w:ind w:firstLine="567"/>
        <w:jc w:val="both"/>
        <w:rPr>
          <w:rFonts w:ascii="Times New Roman" w:hAnsi="Times New Roman" w:cs="Times New Roman"/>
          <w:sz w:val="26"/>
          <w:szCs w:val="26"/>
          <w:lang w:val="nl-NL"/>
        </w:rPr>
      </w:pPr>
      <w:r w:rsidRPr="003F0818">
        <w:rPr>
          <w:rFonts w:ascii="Times New Roman" w:hAnsi="Times New Roman" w:cs="Times New Roman"/>
          <w:i/>
          <w:sz w:val="26"/>
          <w:szCs w:val="26"/>
          <w:lang w:val="nl-NL"/>
        </w:rPr>
        <w:t xml:space="preserve">1.3/ Thời gian thực hiện: </w:t>
      </w:r>
    </w:p>
    <w:p w14:paraId="37CE14B0" w14:textId="77777777" w:rsidR="00F02EA7" w:rsidRDefault="003F0818" w:rsidP="00F02EA7">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t xml:space="preserve">- Công tác bồi dưỡng được tiến hành </w:t>
      </w:r>
      <w:r w:rsidR="00CE242E">
        <w:rPr>
          <w:rFonts w:ascii="Times New Roman" w:hAnsi="Times New Roman" w:cs="Times New Roman"/>
          <w:sz w:val="26"/>
          <w:szCs w:val="26"/>
          <w:lang w:val="nl-NL"/>
        </w:rPr>
        <w:t xml:space="preserve">từ tháng 9/2022 đến hết tháng 3/2023, </w:t>
      </w:r>
      <w:r w:rsidRPr="003F0818">
        <w:rPr>
          <w:rFonts w:ascii="Times New Roman" w:hAnsi="Times New Roman" w:cs="Times New Roman"/>
          <w:sz w:val="26"/>
          <w:szCs w:val="26"/>
          <w:lang w:val="nl-NL"/>
        </w:rPr>
        <w:t>theo thời khóa biểu của nhà trường</w:t>
      </w:r>
      <w:r w:rsidR="00CE242E">
        <w:rPr>
          <w:rFonts w:ascii="Times New Roman" w:hAnsi="Times New Roman" w:cs="Times New Roman"/>
          <w:sz w:val="26"/>
          <w:szCs w:val="26"/>
          <w:lang w:val="nl-NL"/>
        </w:rPr>
        <w:t>.</w:t>
      </w:r>
    </w:p>
    <w:p w14:paraId="6080587C" w14:textId="77777777" w:rsidR="00F02EA7" w:rsidRDefault="003F0818" w:rsidP="00F02EA7">
      <w:pPr>
        <w:ind w:firstLine="567"/>
        <w:jc w:val="both"/>
        <w:rPr>
          <w:rFonts w:ascii="Times New Roman" w:hAnsi="Times New Roman" w:cs="Times New Roman"/>
          <w:sz w:val="26"/>
          <w:szCs w:val="26"/>
          <w:lang w:val="nl-NL"/>
        </w:rPr>
      </w:pPr>
      <w:r w:rsidRPr="003F0818">
        <w:rPr>
          <w:rFonts w:ascii="Times New Roman" w:hAnsi="Times New Roman" w:cs="Times New Roman"/>
          <w:i/>
          <w:sz w:val="26"/>
          <w:szCs w:val="26"/>
          <w:lang w:val="nl-NL"/>
        </w:rPr>
        <w:t>1.4/ Chỉ tiêu HS giỏi:</w:t>
      </w:r>
      <w:r w:rsidR="00CE242E">
        <w:rPr>
          <w:rFonts w:ascii="Times New Roman" w:hAnsi="Times New Roman" w:cs="Times New Roman"/>
          <w:i/>
          <w:sz w:val="26"/>
          <w:szCs w:val="26"/>
          <w:lang w:val="nl-NL"/>
        </w:rPr>
        <w:t xml:space="preserve"> </w:t>
      </w:r>
      <w:r w:rsidR="00CE242E">
        <w:rPr>
          <w:rFonts w:ascii="Times New Roman" w:hAnsi="Times New Roman" w:cs="Times New Roman"/>
          <w:iCs/>
          <w:sz w:val="26"/>
          <w:szCs w:val="26"/>
          <w:lang w:val="nl-NL"/>
        </w:rPr>
        <w:t>phấn đấu có ít nhất 01 học sinh đạt giải cấp Thành phố.</w:t>
      </w:r>
    </w:p>
    <w:p w14:paraId="0016A7A2" w14:textId="77777777" w:rsidR="00F02EA7" w:rsidRDefault="003F0818" w:rsidP="00F02EA7">
      <w:pPr>
        <w:ind w:firstLine="567"/>
        <w:jc w:val="both"/>
        <w:rPr>
          <w:rFonts w:ascii="Times New Roman" w:hAnsi="Times New Roman" w:cs="Times New Roman"/>
          <w:sz w:val="26"/>
          <w:szCs w:val="26"/>
          <w:lang w:val="nl-NL"/>
        </w:rPr>
      </w:pPr>
      <w:r w:rsidRPr="003F0818">
        <w:rPr>
          <w:rFonts w:ascii="Times New Roman" w:hAnsi="Times New Roman" w:cs="Times New Roman"/>
          <w:b/>
          <w:i/>
          <w:sz w:val="26"/>
          <w:szCs w:val="26"/>
          <w:lang w:val="nl-NL"/>
        </w:rPr>
        <w:t>2. Phụ đạo</w:t>
      </w:r>
      <w:r w:rsidR="00CE242E">
        <w:rPr>
          <w:rFonts w:ascii="Times New Roman" w:hAnsi="Times New Roman" w:cs="Times New Roman"/>
          <w:b/>
          <w:i/>
          <w:sz w:val="26"/>
          <w:szCs w:val="26"/>
          <w:lang w:val="nl-NL"/>
        </w:rPr>
        <w:t xml:space="preserve"> học sinh chư</w:t>
      </w:r>
      <w:r w:rsidR="00F02EA7">
        <w:rPr>
          <w:rFonts w:ascii="Times New Roman" w:hAnsi="Times New Roman" w:cs="Times New Roman"/>
          <w:b/>
          <w:i/>
          <w:sz w:val="26"/>
          <w:szCs w:val="26"/>
          <w:lang w:val="nl-NL"/>
        </w:rPr>
        <w:t>a</w:t>
      </w:r>
      <w:r w:rsidR="00CE242E">
        <w:rPr>
          <w:rFonts w:ascii="Times New Roman" w:hAnsi="Times New Roman" w:cs="Times New Roman"/>
          <w:b/>
          <w:i/>
          <w:sz w:val="26"/>
          <w:szCs w:val="26"/>
          <w:lang w:val="nl-NL"/>
        </w:rPr>
        <w:t xml:space="preserve"> đạt yêu cầu</w:t>
      </w:r>
      <w:r w:rsidRPr="003F0818">
        <w:rPr>
          <w:rFonts w:ascii="Times New Roman" w:hAnsi="Times New Roman" w:cs="Times New Roman"/>
          <w:b/>
          <w:i/>
          <w:sz w:val="26"/>
          <w:szCs w:val="26"/>
          <w:lang w:val="nl-NL"/>
        </w:rPr>
        <w:t>:</w:t>
      </w:r>
    </w:p>
    <w:p w14:paraId="1583ED75" w14:textId="77777777" w:rsidR="00F02EA7" w:rsidRDefault="003F0818" w:rsidP="00F02EA7">
      <w:pPr>
        <w:ind w:firstLine="567"/>
        <w:jc w:val="both"/>
        <w:rPr>
          <w:rFonts w:ascii="Times New Roman" w:hAnsi="Times New Roman" w:cs="Times New Roman"/>
          <w:sz w:val="26"/>
          <w:szCs w:val="26"/>
          <w:lang w:val="nl-NL"/>
        </w:rPr>
      </w:pPr>
      <w:r w:rsidRPr="003F0818">
        <w:rPr>
          <w:rFonts w:ascii="Times New Roman" w:hAnsi="Times New Roman" w:cs="Times New Roman"/>
          <w:i/>
          <w:sz w:val="26"/>
          <w:szCs w:val="26"/>
          <w:lang w:val="nl-NL"/>
        </w:rPr>
        <w:t>2.1/ Yêu cầu:</w:t>
      </w:r>
    </w:p>
    <w:p w14:paraId="0B854E78" w14:textId="77777777" w:rsidR="008955A4" w:rsidRDefault="003F0818" w:rsidP="008955A4">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Tất</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cả</w:t>
      </w:r>
      <w:proofErr w:type="spellEnd"/>
      <w:r w:rsidRPr="003F0818">
        <w:rPr>
          <w:rFonts w:ascii="Times New Roman" w:hAnsi="Times New Roman" w:cs="Times New Roman"/>
          <w:sz w:val="26"/>
          <w:szCs w:val="26"/>
        </w:rPr>
        <w:t xml:space="preserve"> GV </w:t>
      </w:r>
      <w:proofErr w:type="spellStart"/>
      <w:r w:rsidRPr="003F0818">
        <w:rPr>
          <w:rFonts w:ascii="Times New Roman" w:hAnsi="Times New Roman" w:cs="Times New Roman"/>
          <w:sz w:val="26"/>
          <w:szCs w:val="26"/>
        </w:rPr>
        <w:t>giảng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dạy</w:t>
      </w:r>
      <w:proofErr w:type="spellEnd"/>
      <w:r w:rsidRPr="003F0818">
        <w:rPr>
          <w:rFonts w:ascii="Times New Roman" w:hAnsi="Times New Roman" w:cs="Times New Roman"/>
          <w:sz w:val="26"/>
          <w:szCs w:val="26"/>
        </w:rPr>
        <w:t xml:space="preserve"> ở </w:t>
      </w:r>
      <w:proofErr w:type="spellStart"/>
      <w:r w:rsidRPr="003F0818">
        <w:rPr>
          <w:rFonts w:ascii="Times New Roman" w:hAnsi="Times New Roman" w:cs="Times New Roman"/>
          <w:sz w:val="26"/>
          <w:szCs w:val="26"/>
        </w:rPr>
        <w:t>các</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khối</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lớp</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có</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kế</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hoạch</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bồi</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dưỡng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nâng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cao</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kiến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thức</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giúp</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học</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sinh</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vươn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lên</w:t>
      </w:r>
      <w:proofErr w:type="spellEnd"/>
      <w:r w:rsidR="00CE242E">
        <w:rPr>
          <w:rFonts w:ascii="Times New Roman" w:hAnsi="Times New Roman" w:cs="Times New Roman"/>
          <w:sz w:val="26"/>
          <w:szCs w:val="26"/>
        </w:rPr>
        <w:t xml:space="preserve"> </w:t>
      </w:r>
      <w:proofErr w:type="spellStart"/>
      <w:r w:rsidR="00CE242E">
        <w:rPr>
          <w:rFonts w:ascii="Times New Roman" w:hAnsi="Times New Roman" w:cs="Times New Roman"/>
          <w:sz w:val="26"/>
          <w:szCs w:val="26"/>
        </w:rPr>
        <w:t>trong</w:t>
      </w:r>
      <w:proofErr w:type="spellEnd"/>
      <w:r w:rsidR="00CE242E">
        <w:rPr>
          <w:rFonts w:ascii="Times New Roman" w:hAnsi="Times New Roman" w:cs="Times New Roman"/>
          <w:sz w:val="26"/>
          <w:szCs w:val="26"/>
        </w:rPr>
        <w:t xml:space="preserve"> </w:t>
      </w:r>
      <w:proofErr w:type="spellStart"/>
      <w:r w:rsidR="00CE242E">
        <w:rPr>
          <w:rFonts w:ascii="Times New Roman" w:hAnsi="Times New Roman" w:cs="Times New Roman"/>
          <w:sz w:val="26"/>
          <w:szCs w:val="26"/>
        </w:rPr>
        <w:t>học</w:t>
      </w:r>
      <w:proofErr w:type="spellEnd"/>
      <w:r w:rsidR="00CE242E">
        <w:rPr>
          <w:rFonts w:ascii="Times New Roman" w:hAnsi="Times New Roman" w:cs="Times New Roman"/>
          <w:sz w:val="26"/>
          <w:szCs w:val="26"/>
        </w:rPr>
        <w:t xml:space="preserve"> </w:t>
      </w:r>
      <w:proofErr w:type="spellStart"/>
      <w:r w:rsidR="00CE242E">
        <w:rPr>
          <w:rFonts w:ascii="Times New Roman" w:hAnsi="Times New Roman" w:cs="Times New Roman"/>
          <w:sz w:val="26"/>
          <w:szCs w:val="26"/>
        </w:rPr>
        <w:t>tập</w:t>
      </w:r>
      <w:proofErr w:type="spellEnd"/>
      <w:r w:rsidRPr="003F0818">
        <w:rPr>
          <w:rFonts w:ascii="Times New Roman" w:hAnsi="Times New Roman" w:cs="Times New Roman"/>
          <w:sz w:val="26"/>
          <w:szCs w:val="26"/>
        </w:rPr>
        <w:t xml:space="preserve">.  </w:t>
      </w:r>
    </w:p>
    <w:p w14:paraId="379353E8" w14:textId="77777777" w:rsidR="008955A4" w:rsidRDefault="003F0818" w:rsidP="008955A4">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Trong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các</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tiết</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dạy</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trên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lớp</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cần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chú</w:t>
      </w:r>
      <w:proofErr w:type="spellEnd"/>
      <w:r w:rsidRPr="003F0818">
        <w:rPr>
          <w:rFonts w:ascii="Times New Roman" w:hAnsi="Times New Roman" w:cs="Times New Roman"/>
          <w:sz w:val="26"/>
          <w:szCs w:val="26"/>
        </w:rPr>
        <w:t xml:space="preserve"> ý </w:t>
      </w:r>
      <w:proofErr w:type="spellStart"/>
      <w:r w:rsidRPr="003F0818">
        <w:rPr>
          <w:rFonts w:ascii="Times New Roman" w:hAnsi="Times New Roman" w:cs="Times New Roman"/>
          <w:sz w:val="26"/>
          <w:szCs w:val="26"/>
        </w:rPr>
        <w:t>nội</w:t>
      </w:r>
      <w:proofErr w:type="spellEnd"/>
      <w:r w:rsidRPr="003F0818">
        <w:rPr>
          <w:rFonts w:ascii="Times New Roman" w:hAnsi="Times New Roman" w:cs="Times New Roman"/>
          <w:sz w:val="26"/>
          <w:szCs w:val="26"/>
        </w:rPr>
        <w:t xml:space="preserve"> dung </w:t>
      </w:r>
      <w:proofErr w:type="spellStart"/>
      <w:r w:rsidRPr="003F0818">
        <w:rPr>
          <w:rFonts w:ascii="Times New Roman" w:hAnsi="Times New Roman" w:cs="Times New Roman"/>
          <w:sz w:val="26"/>
          <w:szCs w:val="26"/>
        </w:rPr>
        <w:t>và</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phương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pháp</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giảng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dạy</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để</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khuyến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khích</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động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viên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học</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sinh</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tích</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cực</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học</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tập</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Ngoài</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thời</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gian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giảng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chính</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khóa</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cần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tổ</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chức</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phụ</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đạo</w:t>
      </w:r>
      <w:proofErr w:type="spellEnd"/>
      <w:r w:rsidRPr="003F0818">
        <w:rPr>
          <w:rFonts w:ascii="Times New Roman" w:hAnsi="Times New Roman" w:cs="Times New Roman"/>
          <w:sz w:val="26"/>
          <w:szCs w:val="26"/>
        </w:rPr>
        <w:t>.</w:t>
      </w:r>
    </w:p>
    <w:p w14:paraId="290212D0" w14:textId="77777777" w:rsidR="008955A4" w:rsidRDefault="003F0818" w:rsidP="008955A4">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rPr>
        <w:t xml:space="preserve">- </w:t>
      </w:r>
      <w:proofErr w:type="spellStart"/>
      <w:r w:rsidR="00CE242E">
        <w:rPr>
          <w:rFonts w:ascii="Times New Roman" w:hAnsi="Times New Roman" w:cs="Times New Roman"/>
          <w:sz w:val="26"/>
          <w:szCs w:val="26"/>
        </w:rPr>
        <w:t>Thường</w:t>
      </w:r>
      <w:proofErr w:type="spellEnd"/>
      <w:r w:rsidR="00CE242E">
        <w:rPr>
          <w:rFonts w:ascii="Times New Roman" w:hAnsi="Times New Roman" w:cs="Times New Roman"/>
          <w:sz w:val="26"/>
          <w:szCs w:val="26"/>
        </w:rPr>
        <w:t xml:space="preserve"> </w:t>
      </w:r>
      <w:proofErr w:type="spellStart"/>
      <w:r w:rsidR="00CE242E">
        <w:rPr>
          <w:rFonts w:ascii="Times New Roman" w:hAnsi="Times New Roman" w:cs="Times New Roman"/>
          <w:sz w:val="26"/>
          <w:szCs w:val="26"/>
        </w:rPr>
        <w:t>xuyên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liên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lạc</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với</w:t>
      </w:r>
      <w:proofErr w:type="spellEnd"/>
      <w:r w:rsidRPr="003F0818">
        <w:rPr>
          <w:rFonts w:ascii="Times New Roman" w:hAnsi="Times New Roman" w:cs="Times New Roman"/>
          <w:sz w:val="26"/>
          <w:szCs w:val="26"/>
        </w:rPr>
        <w:t xml:space="preserve"> GVCN </w:t>
      </w:r>
      <w:proofErr w:type="spellStart"/>
      <w:r w:rsidRPr="003F0818">
        <w:rPr>
          <w:rFonts w:ascii="Times New Roman" w:hAnsi="Times New Roman" w:cs="Times New Roman"/>
          <w:sz w:val="26"/>
          <w:szCs w:val="26"/>
        </w:rPr>
        <w:t>và</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phụ</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huynh</w:t>
      </w:r>
      <w:proofErr w:type="spellEnd"/>
      <w:r w:rsidRPr="003F0818">
        <w:rPr>
          <w:rFonts w:ascii="Times New Roman" w:hAnsi="Times New Roman" w:cs="Times New Roman"/>
          <w:sz w:val="26"/>
          <w:szCs w:val="26"/>
        </w:rPr>
        <w:t xml:space="preserve"> HS </w:t>
      </w:r>
      <w:proofErr w:type="spellStart"/>
      <w:r w:rsidRPr="003F0818">
        <w:rPr>
          <w:rFonts w:ascii="Times New Roman" w:hAnsi="Times New Roman" w:cs="Times New Roman"/>
          <w:sz w:val="26"/>
          <w:szCs w:val="26"/>
        </w:rPr>
        <w:t>để</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nâng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cao</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chất</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lượng</w:t>
      </w:r>
      <w:proofErr w:type="spellEnd"/>
      <w:r w:rsidRPr="003F0818">
        <w:rPr>
          <w:rFonts w:ascii="Times New Roman" w:hAnsi="Times New Roman" w:cs="Times New Roman"/>
          <w:sz w:val="26"/>
          <w:szCs w:val="26"/>
        </w:rPr>
        <w:t xml:space="preserve"> </w:t>
      </w:r>
      <w:proofErr w:type="spellStart"/>
      <w:r w:rsidR="00CE242E">
        <w:rPr>
          <w:rFonts w:ascii="Times New Roman" w:hAnsi="Times New Roman" w:cs="Times New Roman"/>
          <w:sz w:val="26"/>
          <w:szCs w:val="26"/>
        </w:rPr>
        <w:t>công</w:t>
      </w:r>
      <w:proofErr w:type="spellEnd"/>
      <w:r w:rsidR="00CE242E">
        <w:rPr>
          <w:rFonts w:ascii="Times New Roman" w:hAnsi="Times New Roman" w:cs="Times New Roman"/>
          <w:sz w:val="26"/>
          <w:szCs w:val="26"/>
        </w:rPr>
        <w:t xml:space="preserve"> </w:t>
      </w:r>
      <w:proofErr w:type="spellStart"/>
      <w:r w:rsidR="00CE242E">
        <w:rPr>
          <w:rFonts w:ascii="Times New Roman" w:hAnsi="Times New Roman" w:cs="Times New Roman"/>
          <w:sz w:val="26"/>
          <w:szCs w:val="26"/>
        </w:rPr>
        <w:t>tác</w:t>
      </w:r>
      <w:proofErr w:type="spellEnd"/>
      <w:r w:rsidR="00CE242E">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phụ</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đạo</w:t>
      </w:r>
      <w:proofErr w:type="spellEnd"/>
      <w:r w:rsidRPr="003F0818">
        <w:rPr>
          <w:rFonts w:ascii="Times New Roman" w:hAnsi="Times New Roman" w:cs="Times New Roman"/>
          <w:sz w:val="26"/>
          <w:szCs w:val="26"/>
        </w:rPr>
        <w:t>.</w:t>
      </w:r>
    </w:p>
    <w:p w14:paraId="6C684BC9" w14:textId="77777777" w:rsidR="008955A4" w:rsidRDefault="003F0818" w:rsidP="008955A4">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Thực</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hiện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nghiêm</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túc</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việc</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đổi</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mói</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kiểm</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tra</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đánh</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giá</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đảm</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bảo</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khách</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quan</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công</w:t>
      </w:r>
      <w:proofErr w:type="spellEnd"/>
      <w:r w:rsidRPr="003F0818">
        <w:rPr>
          <w:rFonts w:ascii="Times New Roman" w:hAnsi="Times New Roman" w:cs="Times New Roman"/>
          <w:sz w:val="26"/>
          <w:szCs w:val="26"/>
        </w:rPr>
        <w:t xml:space="preserve"> </w:t>
      </w:r>
      <w:proofErr w:type="spellStart"/>
      <w:r w:rsidRPr="003F0818">
        <w:rPr>
          <w:rFonts w:ascii="Times New Roman" w:hAnsi="Times New Roman" w:cs="Times New Roman"/>
          <w:sz w:val="26"/>
          <w:szCs w:val="26"/>
        </w:rPr>
        <w:t>bằng</w:t>
      </w:r>
      <w:proofErr w:type="spellEnd"/>
      <w:r w:rsidRPr="003F0818">
        <w:rPr>
          <w:rFonts w:ascii="Times New Roman" w:hAnsi="Times New Roman" w:cs="Times New Roman"/>
          <w:sz w:val="26"/>
          <w:szCs w:val="26"/>
        </w:rPr>
        <w:t>,</w:t>
      </w:r>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kết</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hợp</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đánh</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giá</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quá</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trình</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và</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đánh</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giá</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từng</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thời</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điểm</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chú</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trọng</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khuyến</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khích</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sự</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tiến</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bộ</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của</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học</w:t>
      </w:r>
      <w:proofErr w:type="spellEnd"/>
      <w:r w:rsidR="00496421">
        <w:rPr>
          <w:rFonts w:ascii="Times New Roman" w:hAnsi="Times New Roman" w:cs="Times New Roman"/>
          <w:sz w:val="26"/>
          <w:szCs w:val="26"/>
        </w:rPr>
        <w:t xml:space="preserve"> </w:t>
      </w:r>
      <w:proofErr w:type="spellStart"/>
      <w:r w:rsidR="00496421">
        <w:rPr>
          <w:rFonts w:ascii="Times New Roman" w:hAnsi="Times New Roman" w:cs="Times New Roman"/>
          <w:sz w:val="26"/>
          <w:szCs w:val="26"/>
        </w:rPr>
        <w:t>sinh</w:t>
      </w:r>
      <w:proofErr w:type="spellEnd"/>
      <w:r w:rsidRPr="003F0818">
        <w:rPr>
          <w:rFonts w:ascii="Times New Roman" w:hAnsi="Times New Roman" w:cs="Times New Roman"/>
          <w:sz w:val="26"/>
          <w:szCs w:val="26"/>
        </w:rPr>
        <w:t>.</w:t>
      </w:r>
    </w:p>
    <w:p w14:paraId="17C5F3F9" w14:textId="77777777" w:rsidR="008955A4" w:rsidRDefault="003F0818" w:rsidP="008955A4">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Tổ</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chức</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sinh</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hoạt</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tổ</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chuyên</w:t>
      </w:r>
      <w:proofErr w:type="spellEnd"/>
      <w:r w:rsidRPr="003F0818">
        <w:rPr>
          <w:rFonts w:ascii="Times New Roman" w:hAnsi="Times New Roman" w:cs="Times New Roman"/>
          <w:sz w:val="26"/>
          <w:szCs w:val="26"/>
          <w:lang w:val="fr-FR"/>
        </w:rPr>
        <w:t xml:space="preserve"> môn </w:t>
      </w:r>
      <w:proofErr w:type="spellStart"/>
      <w:r w:rsidRPr="003F0818">
        <w:rPr>
          <w:rFonts w:ascii="Times New Roman" w:hAnsi="Times New Roman" w:cs="Times New Roman"/>
          <w:sz w:val="26"/>
          <w:szCs w:val="26"/>
          <w:lang w:val="fr-FR"/>
        </w:rPr>
        <w:t>trao</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đổi</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nội</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dung</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phương</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pháp</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giảng</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dạy</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theo</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tinh</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thần</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đổi</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mới</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phương</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pháp</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dạy</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học</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lấy</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học</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sinh</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làm</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trung</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tâm</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dạy</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học</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hướng</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theo</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đối</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tượng</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đặc</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biệt</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quan</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tâm</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đến</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việc</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phụ</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đạo</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cho</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học</w:t>
      </w:r>
      <w:proofErr w:type="spellEnd"/>
      <w:r w:rsidRPr="003F0818">
        <w:rPr>
          <w:rFonts w:ascii="Times New Roman" w:hAnsi="Times New Roman" w:cs="Times New Roman"/>
          <w:sz w:val="26"/>
          <w:szCs w:val="26"/>
          <w:lang w:val="fr-FR"/>
        </w:rPr>
        <w:t xml:space="preserve"> </w:t>
      </w:r>
      <w:proofErr w:type="spellStart"/>
      <w:r w:rsidRPr="003F0818">
        <w:rPr>
          <w:rFonts w:ascii="Times New Roman" w:hAnsi="Times New Roman" w:cs="Times New Roman"/>
          <w:sz w:val="26"/>
          <w:szCs w:val="26"/>
          <w:lang w:val="fr-FR"/>
        </w:rPr>
        <w:t>sinh</w:t>
      </w:r>
      <w:proofErr w:type="spellEnd"/>
      <w:r w:rsidR="00496421">
        <w:rPr>
          <w:rFonts w:ascii="Times New Roman" w:hAnsi="Times New Roman" w:cs="Times New Roman"/>
          <w:sz w:val="26"/>
          <w:szCs w:val="26"/>
          <w:lang w:val="fr-FR"/>
        </w:rPr>
        <w:t xml:space="preserve"> </w:t>
      </w:r>
      <w:proofErr w:type="spellStart"/>
      <w:r w:rsidR="00496421">
        <w:rPr>
          <w:rFonts w:ascii="Times New Roman" w:hAnsi="Times New Roman" w:cs="Times New Roman"/>
          <w:sz w:val="26"/>
          <w:szCs w:val="26"/>
          <w:lang w:val="fr-FR"/>
        </w:rPr>
        <w:t>chưa</w:t>
      </w:r>
      <w:proofErr w:type="spellEnd"/>
      <w:r w:rsidR="00496421">
        <w:rPr>
          <w:rFonts w:ascii="Times New Roman" w:hAnsi="Times New Roman" w:cs="Times New Roman"/>
          <w:sz w:val="26"/>
          <w:szCs w:val="26"/>
          <w:lang w:val="fr-FR"/>
        </w:rPr>
        <w:t xml:space="preserve"> </w:t>
      </w:r>
      <w:proofErr w:type="spellStart"/>
      <w:r w:rsidR="00496421">
        <w:rPr>
          <w:rFonts w:ascii="Times New Roman" w:hAnsi="Times New Roman" w:cs="Times New Roman"/>
          <w:sz w:val="26"/>
          <w:szCs w:val="26"/>
          <w:lang w:val="fr-FR"/>
        </w:rPr>
        <w:t>đạt</w:t>
      </w:r>
      <w:proofErr w:type="spellEnd"/>
      <w:r w:rsidR="00496421">
        <w:rPr>
          <w:rFonts w:ascii="Times New Roman" w:hAnsi="Times New Roman" w:cs="Times New Roman"/>
          <w:sz w:val="26"/>
          <w:szCs w:val="26"/>
          <w:lang w:val="fr-FR"/>
        </w:rPr>
        <w:t xml:space="preserve"> </w:t>
      </w:r>
      <w:proofErr w:type="spellStart"/>
      <w:r w:rsidR="00496421">
        <w:rPr>
          <w:rFonts w:ascii="Times New Roman" w:hAnsi="Times New Roman" w:cs="Times New Roman"/>
          <w:sz w:val="26"/>
          <w:szCs w:val="26"/>
          <w:lang w:val="fr-FR"/>
        </w:rPr>
        <w:t>yêu</w:t>
      </w:r>
      <w:proofErr w:type="spellEnd"/>
      <w:r w:rsidR="00496421">
        <w:rPr>
          <w:rFonts w:ascii="Times New Roman" w:hAnsi="Times New Roman" w:cs="Times New Roman"/>
          <w:sz w:val="26"/>
          <w:szCs w:val="26"/>
          <w:lang w:val="fr-FR"/>
        </w:rPr>
        <w:t xml:space="preserve"> </w:t>
      </w:r>
      <w:proofErr w:type="spellStart"/>
      <w:r w:rsidR="00496421">
        <w:rPr>
          <w:rFonts w:ascii="Times New Roman" w:hAnsi="Times New Roman" w:cs="Times New Roman"/>
          <w:sz w:val="26"/>
          <w:szCs w:val="26"/>
          <w:lang w:val="fr-FR"/>
        </w:rPr>
        <w:t>cầu</w:t>
      </w:r>
      <w:proofErr w:type="spellEnd"/>
      <w:r w:rsidRPr="003F0818">
        <w:rPr>
          <w:rFonts w:ascii="Times New Roman" w:hAnsi="Times New Roman" w:cs="Times New Roman"/>
          <w:sz w:val="26"/>
          <w:szCs w:val="26"/>
          <w:lang w:val="fr-FR"/>
        </w:rPr>
        <w:t xml:space="preserve">. </w:t>
      </w:r>
      <w:r w:rsidRPr="003F0818">
        <w:rPr>
          <w:rFonts w:ascii="Times New Roman" w:hAnsi="Times New Roman" w:cs="Times New Roman"/>
          <w:sz w:val="26"/>
          <w:szCs w:val="26"/>
          <w:lang w:val="fr-FR"/>
        </w:rPr>
        <w:tab/>
      </w:r>
    </w:p>
    <w:p w14:paraId="447C9379" w14:textId="77777777" w:rsidR="008955A4" w:rsidRDefault="003F0818" w:rsidP="008955A4">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t xml:space="preserve">- Hàng tháng, Tổ </w:t>
      </w:r>
      <w:r w:rsidR="00496421">
        <w:rPr>
          <w:rFonts w:ascii="Times New Roman" w:hAnsi="Times New Roman" w:cs="Times New Roman"/>
          <w:sz w:val="26"/>
          <w:szCs w:val="26"/>
          <w:lang w:val="nl-NL"/>
        </w:rPr>
        <w:t xml:space="preserve">trưởng </w:t>
      </w:r>
      <w:r w:rsidRPr="003F0818">
        <w:rPr>
          <w:rFonts w:ascii="Times New Roman" w:hAnsi="Times New Roman" w:cs="Times New Roman"/>
          <w:sz w:val="26"/>
          <w:szCs w:val="26"/>
          <w:lang w:val="nl-NL"/>
        </w:rPr>
        <w:t xml:space="preserve">chuyên môn tiến hành kiểm tra việc chuẩn bị bài, giảng dạy, </w:t>
      </w:r>
      <w:r w:rsidR="00496421">
        <w:rPr>
          <w:rFonts w:ascii="Times New Roman" w:hAnsi="Times New Roman" w:cs="Times New Roman"/>
          <w:sz w:val="26"/>
          <w:szCs w:val="26"/>
          <w:lang w:val="nl-NL"/>
        </w:rPr>
        <w:t xml:space="preserve">việc giao nhiệm vụ học tập cho học sinh qua hình thức trực tuyến và trên lớp; việc </w:t>
      </w:r>
      <w:r w:rsidRPr="003F0818">
        <w:rPr>
          <w:rFonts w:ascii="Times New Roman" w:hAnsi="Times New Roman" w:cs="Times New Roman"/>
          <w:sz w:val="26"/>
          <w:szCs w:val="26"/>
          <w:lang w:val="nl-NL"/>
        </w:rPr>
        <w:t xml:space="preserve">chấm </w:t>
      </w:r>
      <w:r w:rsidR="00496421">
        <w:rPr>
          <w:rFonts w:ascii="Times New Roman" w:hAnsi="Times New Roman" w:cs="Times New Roman"/>
          <w:sz w:val="26"/>
          <w:szCs w:val="26"/>
          <w:lang w:val="nl-NL"/>
        </w:rPr>
        <w:t>sửa</w:t>
      </w:r>
      <w:r w:rsidRPr="003F0818">
        <w:rPr>
          <w:rFonts w:ascii="Times New Roman" w:hAnsi="Times New Roman" w:cs="Times New Roman"/>
          <w:sz w:val="26"/>
          <w:szCs w:val="26"/>
          <w:lang w:val="nl-NL"/>
        </w:rPr>
        <w:t xml:space="preserve"> bài, </w:t>
      </w:r>
      <w:r w:rsidR="00496421">
        <w:rPr>
          <w:rFonts w:ascii="Times New Roman" w:hAnsi="Times New Roman" w:cs="Times New Roman"/>
          <w:sz w:val="26"/>
          <w:szCs w:val="26"/>
          <w:lang w:val="nl-NL"/>
        </w:rPr>
        <w:t>nhận xét</w:t>
      </w:r>
      <w:r w:rsidRPr="003F0818">
        <w:rPr>
          <w:rFonts w:ascii="Times New Roman" w:hAnsi="Times New Roman" w:cs="Times New Roman"/>
          <w:sz w:val="26"/>
          <w:szCs w:val="26"/>
          <w:lang w:val="nl-NL"/>
        </w:rPr>
        <w:t>,... của giáo viên để có hướng điều chỉnh tư vấn, thúc đẩy sao cho phù hợp.</w:t>
      </w:r>
    </w:p>
    <w:p w14:paraId="31190434" w14:textId="77777777" w:rsidR="008955A4" w:rsidRDefault="003F0818" w:rsidP="008955A4">
      <w:pPr>
        <w:ind w:firstLine="567"/>
        <w:jc w:val="both"/>
        <w:rPr>
          <w:rFonts w:ascii="Times New Roman" w:hAnsi="Times New Roman" w:cs="Times New Roman"/>
          <w:sz w:val="26"/>
          <w:szCs w:val="26"/>
          <w:lang w:val="nl-NL"/>
        </w:rPr>
      </w:pPr>
      <w:r w:rsidRPr="003F0818">
        <w:rPr>
          <w:rFonts w:ascii="Times New Roman" w:hAnsi="Times New Roman" w:cs="Times New Roman"/>
          <w:i/>
          <w:sz w:val="26"/>
          <w:szCs w:val="26"/>
          <w:lang w:val="nl-NL"/>
        </w:rPr>
        <w:t>2.2/ Phân công giáo viên phụ trách:</w:t>
      </w:r>
    </w:p>
    <w:p w14:paraId="1A8A21CC" w14:textId="77777777" w:rsidR="008955A4" w:rsidRDefault="003F0818" w:rsidP="008955A4">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lastRenderedPageBreak/>
        <w:t xml:space="preserve">- Tất cả giáo viên đứng lớp ở các </w:t>
      </w:r>
      <w:r w:rsidR="00496421">
        <w:rPr>
          <w:rFonts w:ascii="Times New Roman" w:hAnsi="Times New Roman" w:cs="Times New Roman"/>
          <w:sz w:val="26"/>
          <w:szCs w:val="26"/>
          <w:lang w:val="nl-NL"/>
        </w:rPr>
        <w:t xml:space="preserve">lớp </w:t>
      </w:r>
      <w:r w:rsidRPr="003F0818">
        <w:rPr>
          <w:rFonts w:ascii="Times New Roman" w:hAnsi="Times New Roman" w:cs="Times New Roman"/>
          <w:sz w:val="26"/>
          <w:szCs w:val="26"/>
          <w:lang w:val="nl-NL"/>
        </w:rPr>
        <w:t>đều tham gia phụ đạo HS</w:t>
      </w:r>
      <w:r w:rsidR="00496421">
        <w:rPr>
          <w:rFonts w:ascii="Times New Roman" w:hAnsi="Times New Roman" w:cs="Times New Roman"/>
          <w:sz w:val="26"/>
          <w:szCs w:val="26"/>
          <w:lang w:val="nl-NL"/>
        </w:rPr>
        <w:t xml:space="preserve"> chưa đạt yêu cầu</w:t>
      </w:r>
      <w:r w:rsidRPr="003F0818">
        <w:rPr>
          <w:rFonts w:ascii="Times New Roman" w:hAnsi="Times New Roman" w:cs="Times New Roman"/>
          <w:sz w:val="26"/>
          <w:szCs w:val="26"/>
          <w:lang w:val="nl-NL"/>
        </w:rPr>
        <w:t>.</w:t>
      </w:r>
    </w:p>
    <w:p w14:paraId="22EAF2EE" w14:textId="77777777" w:rsidR="008955A4" w:rsidRDefault="003F0818" w:rsidP="008955A4">
      <w:pPr>
        <w:ind w:firstLine="567"/>
        <w:jc w:val="both"/>
        <w:rPr>
          <w:rFonts w:ascii="Times New Roman" w:hAnsi="Times New Roman" w:cs="Times New Roman"/>
          <w:sz w:val="26"/>
          <w:szCs w:val="26"/>
          <w:lang w:val="nl-NL"/>
        </w:rPr>
      </w:pPr>
      <w:r w:rsidRPr="003F0818">
        <w:rPr>
          <w:rFonts w:ascii="Times New Roman" w:hAnsi="Times New Roman" w:cs="Times New Roman"/>
          <w:i/>
          <w:sz w:val="26"/>
          <w:szCs w:val="26"/>
          <w:lang w:val="nl-NL"/>
        </w:rPr>
        <w:t xml:space="preserve">2.3/ Thời gian thực hiện: </w:t>
      </w:r>
    </w:p>
    <w:p w14:paraId="674F7790" w14:textId="77777777" w:rsidR="008955A4" w:rsidRDefault="003F0818" w:rsidP="008955A4">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t>- Công tác phụ đạo được tiến hành xuyên suốt năm học.</w:t>
      </w:r>
    </w:p>
    <w:p w14:paraId="27971253" w14:textId="77777777" w:rsidR="008955A4" w:rsidRDefault="003F0818" w:rsidP="008955A4">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t xml:space="preserve">- </w:t>
      </w:r>
      <w:r w:rsidR="00127569">
        <w:rPr>
          <w:rFonts w:ascii="Times New Roman" w:hAnsi="Times New Roman" w:cs="Times New Roman"/>
          <w:sz w:val="26"/>
          <w:szCs w:val="26"/>
          <w:lang w:val="nl-NL"/>
        </w:rPr>
        <w:t>Xây dựng kế hoạch</w:t>
      </w:r>
      <w:r w:rsidR="008955A4">
        <w:rPr>
          <w:rFonts w:ascii="Times New Roman" w:hAnsi="Times New Roman" w:cs="Times New Roman"/>
          <w:sz w:val="26"/>
          <w:szCs w:val="26"/>
          <w:lang w:val="nl-NL"/>
        </w:rPr>
        <w:t xml:space="preserve"> dạy phụ đạo và</w:t>
      </w:r>
      <w:r w:rsidR="00127569">
        <w:rPr>
          <w:rFonts w:ascii="Times New Roman" w:hAnsi="Times New Roman" w:cs="Times New Roman"/>
          <w:sz w:val="26"/>
          <w:szCs w:val="26"/>
          <w:lang w:val="nl-NL"/>
        </w:rPr>
        <w:t xml:space="preserve"> được lãnh đạo </w:t>
      </w:r>
      <w:r w:rsidRPr="003F0818">
        <w:rPr>
          <w:rFonts w:ascii="Times New Roman" w:hAnsi="Times New Roman" w:cs="Times New Roman"/>
          <w:sz w:val="26"/>
          <w:szCs w:val="26"/>
          <w:lang w:val="nl-NL"/>
        </w:rPr>
        <w:t>nhà trường</w:t>
      </w:r>
      <w:r w:rsidR="00127569">
        <w:rPr>
          <w:rFonts w:ascii="Times New Roman" w:hAnsi="Times New Roman" w:cs="Times New Roman"/>
          <w:sz w:val="26"/>
          <w:szCs w:val="26"/>
          <w:lang w:val="nl-NL"/>
        </w:rPr>
        <w:t xml:space="preserve"> duyệt.</w:t>
      </w:r>
    </w:p>
    <w:p w14:paraId="769794F1" w14:textId="77777777" w:rsidR="008955A4" w:rsidRDefault="00127569" w:rsidP="008955A4">
      <w:pPr>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Phối hợp với GVCN để liên hệ CMHS biết lịch học phụ đạo cùng phối hợp thực hiện.</w:t>
      </w:r>
    </w:p>
    <w:p w14:paraId="4F6D2D84" w14:textId="77777777" w:rsidR="008955A4" w:rsidRDefault="003F0818" w:rsidP="008955A4">
      <w:pPr>
        <w:ind w:firstLine="567"/>
        <w:jc w:val="both"/>
        <w:rPr>
          <w:rFonts w:ascii="Times New Roman" w:hAnsi="Times New Roman" w:cs="Times New Roman"/>
          <w:sz w:val="26"/>
          <w:szCs w:val="26"/>
          <w:lang w:val="nl-NL"/>
        </w:rPr>
      </w:pPr>
      <w:r w:rsidRPr="003F0818">
        <w:rPr>
          <w:rFonts w:ascii="Times New Roman" w:hAnsi="Times New Roman" w:cs="Times New Roman"/>
          <w:i/>
          <w:sz w:val="26"/>
          <w:szCs w:val="26"/>
          <w:lang w:val="nl-NL"/>
        </w:rPr>
        <w:t>2.4/ Chỉ tiêu chất lượng cuối năm học</w:t>
      </w:r>
      <w:r w:rsidR="00127569">
        <w:rPr>
          <w:rFonts w:ascii="Times New Roman" w:hAnsi="Times New Roman" w:cs="Times New Roman"/>
          <w:i/>
          <w:sz w:val="26"/>
          <w:szCs w:val="26"/>
          <w:lang w:val="nl-NL"/>
        </w:rPr>
        <w:t xml:space="preserve"> 2022 – 2023</w:t>
      </w:r>
      <w:r w:rsidRPr="003F0818">
        <w:rPr>
          <w:rFonts w:ascii="Times New Roman" w:hAnsi="Times New Roman" w:cs="Times New Roman"/>
          <w:i/>
          <w:sz w:val="26"/>
          <w:szCs w:val="26"/>
          <w:lang w:val="nl-NL"/>
        </w:rPr>
        <w:t>:</w:t>
      </w:r>
    </w:p>
    <w:p w14:paraId="1B37F98D" w14:textId="77777777" w:rsidR="008955A4" w:rsidRDefault="003F0818" w:rsidP="008955A4">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t>- Tỉ lệ học sinh yếu kém giảm so với năm học</w:t>
      </w:r>
      <w:r w:rsidR="00127569">
        <w:rPr>
          <w:rFonts w:ascii="Times New Roman" w:hAnsi="Times New Roman" w:cs="Times New Roman"/>
          <w:sz w:val="26"/>
          <w:szCs w:val="26"/>
          <w:lang w:val="nl-NL"/>
        </w:rPr>
        <w:t xml:space="preserve"> 2021 – 2022</w:t>
      </w:r>
      <w:r w:rsidRPr="003F0818">
        <w:rPr>
          <w:rFonts w:ascii="Times New Roman" w:hAnsi="Times New Roman" w:cs="Times New Roman"/>
          <w:sz w:val="26"/>
          <w:szCs w:val="26"/>
          <w:lang w:val="nl-NL"/>
        </w:rPr>
        <w:t>.</w:t>
      </w:r>
    </w:p>
    <w:p w14:paraId="74C9AA0F" w14:textId="4EEAA7E6" w:rsidR="003F0818" w:rsidRPr="003F0818" w:rsidRDefault="003F0818" w:rsidP="008955A4">
      <w:pPr>
        <w:ind w:firstLine="567"/>
        <w:jc w:val="both"/>
        <w:rPr>
          <w:rFonts w:ascii="Times New Roman" w:hAnsi="Times New Roman" w:cs="Times New Roman"/>
          <w:sz w:val="26"/>
          <w:szCs w:val="26"/>
          <w:lang w:val="nl-NL"/>
        </w:rPr>
      </w:pPr>
      <w:r w:rsidRPr="003F0818">
        <w:rPr>
          <w:rFonts w:ascii="Times New Roman" w:hAnsi="Times New Roman" w:cs="Times New Roman"/>
          <w:sz w:val="26"/>
          <w:szCs w:val="26"/>
          <w:lang w:val="nl-NL"/>
        </w:rPr>
        <w:t>- Chất lượng các bộ môn như sau:</w:t>
      </w:r>
      <w:r w:rsidR="00127569">
        <w:rPr>
          <w:rFonts w:ascii="Times New Roman" w:hAnsi="Times New Roman" w:cs="Times New Roman"/>
          <w:sz w:val="26"/>
          <w:szCs w:val="26"/>
          <w:lang w:val="nl-NL"/>
        </w:rPr>
        <w:t xml:space="preserve"> </w:t>
      </w:r>
      <w:r w:rsidRPr="003F0818">
        <w:rPr>
          <w:rFonts w:ascii="Times New Roman" w:hAnsi="Times New Roman" w:cs="Times New Roman"/>
          <w:sz w:val="26"/>
          <w:szCs w:val="26"/>
          <w:lang w:val="nl-NL"/>
        </w:rPr>
        <w:t xml:space="preserve">Trên </w:t>
      </w:r>
      <w:r w:rsidR="00127569">
        <w:rPr>
          <w:rFonts w:ascii="Times New Roman" w:hAnsi="Times New Roman" w:cs="Times New Roman"/>
          <w:sz w:val="26"/>
          <w:szCs w:val="26"/>
          <w:lang w:val="nl-NL"/>
        </w:rPr>
        <w:t xml:space="preserve">TB: </w:t>
      </w:r>
      <w:r w:rsidRPr="003F0818">
        <w:rPr>
          <w:rFonts w:ascii="Times New Roman" w:hAnsi="Times New Roman" w:cs="Times New Roman"/>
          <w:sz w:val="26"/>
          <w:szCs w:val="26"/>
          <w:lang w:val="nl-NL"/>
        </w:rPr>
        <w:t>8</w:t>
      </w:r>
      <w:r w:rsidR="00127569">
        <w:rPr>
          <w:rFonts w:ascii="Times New Roman" w:hAnsi="Times New Roman" w:cs="Times New Roman"/>
          <w:sz w:val="26"/>
          <w:szCs w:val="26"/>
          <w:lang w:val="nl-NL"/>
        </w:rPr>
        <w:t>0</w:t>
      </w:r>
      <w:r w:rsidRPr="003F0818">
        <w:rPr>
          <w:rFonts w:ascii="Times New Roman" w:hAnsi="Times New Roman" w:cs="Times New Roman"/>
          <w:sz w:val="26"/>
          <w:szCs w:val="26"/>
          <w:lang w:val="nl-NL"/>
        </w:rPr>
        <w:t>%</w:t>
      </w:r>
      <w:r w:rsidR="00127569">
        <w:rPr>
          <w:rFonts w:ascii="Times New Roman" w:hAnsi="Times New Roman" w:cs="Times New Roman"/>
          <w:sz w:val="26"/>
          <w:szCs w:val="26"/>
          <w:lang w:val="nl-NL"/>
        </w:rPr>
        <w:t xml:space="preserve">; Dưới mức độ 1: </w:t>
      </w:r>
      <w:r w:rsidR="00530D71">
        <w:rPr>
          <w:rFonts w:ascii="Times New Roman" w:hAnsi="Times New Roman" w:cs="Times New Roman"/>
          <w:sz w:val="26"/>
          <w:szCs w:val="26"/>
          <w:lang w:val="nl-NL"/>
        </w:rPr>
        <w:t>không quá 5%</w:t>
      </w:r>
      <w:r w:rsidRPr="003F0818">
        <w:rPr>
          <w:rFonts w:ascii="Times New Roman" w:hAnsi="Times New Roman" w:cs="Times New Roman"/>
          <w:sz w:val="26"/>
          <w:szCs w:val="26"/>
          <w:lang w:val="nl-NL"/>
        </w:rPr>
        <w:tab/>
      </w:r>
    </w:p>
    <w:p w14:paraId="615F29DE" w14:textId="77777777" w:rsidR="008955A4" w:rsidRDefault="003F0818" w:rsidP="008955A4">
      <w:pPr>
        <w:ind w:firstLine="567"/>
        <w:jc w:val="both"/>
        <w:rPr>
          <w:rFonts w:ascii="Times New Roman" w:hAnsi="Times New Roman" w:cs="Times New Roman"/>
          <w:sz w:val="26"/>
          <w:szCs w:val="26"/>
        </w:rPr>
      </w:pPr>
      <w:r w:rsidRPr="003F0818">
        <w:rPr>
          <w:rFonts w:ascii="Times New Roman" w:hAnsi="Times New Roman" w:cs="Times New Roman"/>
          <w:b/>
          <w:sz w:val="26"/>
          <w:szCs w:val="26"/>
          <w:u w:val="single"/>
        </w:rPr>
        <w:t xml:space="preserve">III. </w:t>
      </w:r>
      <w:proofErr w:type="spellStart"/>
      <w:r w:rsidRPr="003F0818">
        <w:rPr>
          <w:rFonts w:ascii="Times New Roman" w:hAnsi="Times New Roman" w:cs="Times New Roman"/>
          <w:b/>
          <w:sz w:val="26"/>
          <w:szCs w:val="26"/>
          <w:u w:val="single"/>
        </w:rPr>
        <w:t>Tổ</w:t>
      </w:r>
      <w:proofErr w:type="spellEnd"/>
      <w:r w:rsidRPr="003F0818">
        <w:rPr>
          <w:rFonts w:ascii="Times New Roman" w:hAnsi="Times New Roman" w:cs="Times New Roman"/>
          <w:b/>
          <w:sz w:val="26"/>
          <w:szCs w:val="26"/>
          <w:u w:val="single"/>
        </w:rPr>
        <w:t xml:space="preserve"> </w:t>
      </w:r>
      <w:proofErr w:type="spellStart"/>
      <w:r w:rsidRPr="003F0818">
        <w:rPr>
          <w:rFonts w:ascii="Times New Roman" w:hAnsi="Times New Roman" w:cs="Times New Roman"/>
          <w:b/>
          <w:sz w:val="26"/>
          <w:szCs w:val="26"/>
          <w:u w:val="single"/>
        </w:rPr>
        <w:t>chức</w:t>
      </w:r>
      <w:proofErr w:type="spellEnd"/>
      <w:r w:rsidRPr="003F0818">
        <w:rPr>
          <w:rFonts w:ascii="Times New Roman" w:hAnsi="Times New Roman" w:cs="Times New Roman"/>
          <w:b/>
          <w:sz w:val="26"/>
          <w:szCs w:val="26"/>
          <w:u w:val="single"/>
        </w:rPr>
        <w:t xml:space="preserve"> </w:t>
      </w:r>
      <w:proofErr w:type="spellStart"/>
      <w:r w:rsidRPr="003F0818">
        <w:rPr>
          <w:rFonts w:ascii="Times New Roman" w:hAnsi="Times New Roman" w:cs="Times New Roman"/>
          <w:b/>
          <w:sz w:val="26"/>
          <w:szCs w:val="26"/>
          <w:u w:val="single"/>
        </w:rPr>
        <w:t>thực</w:t>
      </w:r>
      <w:proofErr w:type="spellEnd"/>
      <w:r w:rsidRPr="003F0818">
        <w:rPr>
          <w:rFonts w:ascii="Times New Roman" w:hAnsi="Times New Roman" w:cs="Times New Roman"/>
          <w:b/>
          <w:sz w:val="26"/>
          <w:szCs w:val="26"/>
          <w:u w:val="single"/>
        </w:rPr>
        <w:t xml:space="preserve"> </w:t>
      </w:r>
      <w:proofErr w:type="spellStart"/>
      <w:r w:rsidRPr="003F0818">
        <w:rPr>
          <w:rFonts w:ascii="Times New Roman" w:hAnsi="Times New Roman" w:cs="Times New Roman"/>
          <w:b/>
          <w:sz w:val="26"/>
          <w:szCs w:val="26"/>
          <w:u w:val="single"/>
        </w:rPr>
        <w:t>hiện</w:t>
      </w:r>
      <w:proofErr w:type="spellEnd"/>
      <w:r w:rsidRPr="003F0818">
        <w:rPr>
          <w:rFonts w:ascii="Times New Roman" w:hAnsi="Times New Roman" w:cs="Times New Roman"/>
          <w:b/>
          <w:sz w:val="26"/>
          <w:szCs w:val="26"/>
          <w:u w:val="single"/>
        </w:rPr>
        <w:t>:</w:t>
      </w:r>
    </w:p>
    <w:p w14:paraId="054E0C06" w14:textId="77777777" w:rsidR="008955A4" w:rsidRDefault="003F0818" w:rsidP="008955A4">
      <w:pPr>
        <w:ind w:firstLine="567"/>
        <w:jc w:val="both"/>
        <w:rPr>
          <w:rFonts w:ascii="Times New Roman" w:hAnsi="Times New Roman" w:cs="Times New Roman"/>
          <w:sz w:val="26"/>
          <w:szCs w:val="26"/>
        </w:rPr>
      </w:pPr>
      <w:r w:rsidRPr="003F0818">
        <w:rPr>
          <w:rFonts w:ascii="Times New Roman" w:hAnsi="Times New Roman" w:cs="Times New Roman"/>
          <w:sz w:val="26"/>
          <w:szCs w:val="26"/>
          <w:lang w:val="nl-NL"/>
        </w:rPr>
        <w:t>- Tất cả GV tích cực tham gia công tác</w:t>
      </w:r>
      <w:r w:rsidR="00530D71">
        <w:rPr>
          <w:rFonts w:ascii="Times New Roman" w:hAnsi="Times New Roman" w:cs="Times New Roman"/>
          <w:sz w:val="26"/>
          <w:szCs w:val="26"/>
          <w:lang w:val="nl-NL"/>
        </w:rPr>
        <w:t xml:space="preserve"> dạy học phân hóa</w:t>
      </w:r>
      <w:r w:rsidRPr="003F0818">
        <w:rPr>
          <w:rFonts w:ascii="Times New Roman" w:hAnsi="Times New Roman" w:cs="Times New Roman"/>
          <w:sz w:val="26"/>
          <w:szCs w:val="26"/>
          <w:lang w:val="nl-NL"/>
        </w:rPr>
        <w:t>.</w:t>
      </w:r>
    </w:p>
    <w:p w14:paraId="6E70293C" w14:textId="20089BCF" w:rsidR="003F0818" w:rsidRPr="008955A4" w:rsidRDefault="003F0818" w:rsidP="008955A4">
      <w:pPr>
        <w:ind w:firstLine="567"/>
        <w:jc w:val="both"/>
        <w:rPr>
          <w:rFonts w:ascii="Times New Roman" w:hAnsi="Times New Roman" w:cs="Times New Roman"/>
          <w:sz w:val="26"/>
          <w:szCs w:val="26"/>
        </w:rPr>
      </w:pPr>
      <w:r w:rsidRPr="003F0818">
        <w:rPr>
          <w:rFonts w:ascii="Times New Roman" w:hAnsi="Times New Roman" w:cs="Times New Roman"/>
          <w:sz w:val="26"/>
          <w:szCs w:val="26"/>
          <w:lang w:val="nl-NL"/>
        </w:rPr>
        <w:t>- Thực hiện đúng thời gian</w:t>
      </w:r>
      <w:r w:rsidR="00530D71">
        <w:rPr>
          <w:rFonts w:ascii="Times New Roman" w:hAnsi="Times New Roman" w:cs="Times New Roman"/>
          <w:sz w:val="26"/>
          <w:szCs w:val="26"/>
          <w:lang w:val="nl-NL"/>
        </w:rPr>
        <w:t xml:space="preserve"> và</w:t>
      </w:r>
      <w:r w:rsidRPr="003F0818">
        <w:rPr>
          <w:rFonts w:ascii="Times New Roman" w:hAnsi="Times New Roman" w:cs="Times New Roman"/>
          <w:sz w:val="26"/>
          <w:szCs w:val="26"/>
          <w:lang w:val="nl-NL"/>
        </w:rPr>
        <w:t xml:space="preserve"> các nội dung theo kế hoạch.</w:t>
      </w:r>
    </w:p>
    <w:p w14:paraId="5FEACB78" w14:textId="77777777" w:rsidR="003F0818" w:rsidRPr="003F0818" w:rsidRDefault="003F0818" w:rsidP="003F0818">
      <w:pPr>
        <w:jc w:val="both"/>
        <w:rPr>
          <w:rFonts w:ascii="Times New Roman" w:hAnsi="Times New Roman" w:cs="Times New Roman"/>
          <w:sz w:val="26"/>
          <w:szCs w:val="26"/>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20"/>
        <w:gridCol w:w="4700"/>
      </w:tblGrid>
      <w:tr w:rsidR="003F0818" w:rsidRPr="003F0818" w14:paraId="00540663" w14:textId="77777777" w:rsidTr="00C01161">
        <w:tc>
          <w:tcPr>
            <w:tcW w:w="4927" w:type="dxa"/>
          </w:tcPr>
          <w:p w14:paraId="4D8CB15B" w14:textId="77777777" w:rsidR="003F0818" w:rsidRPr="003F0818" w:rsidRDefault="003F0818" w:rsidP="00C01161">
            <w:pPr>
              <w:jc w:val="both"/>
              <w:rPr>
                <w:b/>
                <w:sz w:val="26"/>
                <w:szCs w:val="26"/>
                <w:lang w:val="nl-NL"/>
              </w:rPr>
            </w:pPr>
            <w:r w:rsidRPr="003F0818">
              <w:rPr>
                <w:b/>
                <w:sz w:val="26"/>
                <w:szCs w:val="26"/>
                <w:lang w:val="nl-NL"/>
              </w:rPr>
              <w:t xml:space="preserve">      HIỆU TRƯỞNG DUYỆT</w:t>
            </w:r>
          </w:p>
        </w:tc>
        <w:tc>
          <w:tcPr>
            <w:tcW w:w="4928" w:type="dxa"/>
          </w:tcPr>
          <w:p w14:paraId="297CC614" w14:textId="2E730AAA" w:rsidR="003F0818" w:rsidRPr="00530D71" w:rsidRDefault="003F0818" w:rsidP="00530D71">
            <w:pPr>
              <w:jc w:val="center"/>
              <w:rPr>
                <w:bCs/>
                <w:i/>
                <w:iCs/>
                <w:sz w:val="26"/>
                <w:szCs w:val="26"/>
                <w:lang w:val="nl-NL"/>
              </w:rPr>
            </w:pPr>
            <w:r w:rsidRPr="00530D71">
              <w:rPr>
                <w:bCs/>
                <w:i/>
                <w:iCs/>
                <w:sz w:val="26"/>
                <w:szCs w:val="26"/>
                <w:lang w:val="nl-NL"/>
              </w:rPr>
              <w:t>Người xây dụng kế hoạch</w:t>
            </w:r>
          </w:p>
          <w:p w14:paraId="32C7B4D3" w14:textId="0E6CF4ED" w:rsidR="003F0818" w:rsidRPr="00530D71" w:rsidRDefault="00530D71" w:rsidP="00530D71">
            <w:pPr>
              <w:jc w:val="center"/>
              <w:rPr>
                <w:b/>
                <w:sz w:val="26"/>
                <w:szCs w:val="26"/>
                <w:lang w:val="nl-NL"/>
              </w:rPr>
            </w:pPr>
            <w:r w:rsidRPr="00530D71">
              <w:rPr>
                <w:b/>
                <w:sz w:val="26"/>
                <w:szCs w:val="26"/>
                <w:lang w:val="nl-NL"/>
              </w:rPr>
              <w:t>Tổ trưởng chuyên môn</w:t>
            </w:r>
          </w:p>
          <w:p w14:paraId="3270C809" w14:textId="77777777" w:rsidR="003F0818" w:rsidRPr="003F0818" w:rsidRDefault="003F0818" w:rsidP="00530D71">
            <w:pPr>
              <w:jc w:val="center"/>
              <w:rPr>
                <w:b/>
                <w:sz w:val="26"/>
                <w:szCs w:val="26"/>
                <w:lang w:val="nl-NL"/>
              </w:rPr>
            </w:pPr>
          </w:p>
          <w:p w14:paraId="2BB6E2C1" w14:textId="77777777" w:rsidR="003F0818" w:rsidRPr="003F0818" w:rsidRDefault="003F0818" w:rsidP="00530D71">
            <w:pPr>
              <w:jc w:val="center"/>
              <w:rPr>
                <w:b/>
                <w:sz w:val="26"/>
                <w:szCs w:val="26"/>
                <w:lang w:val="nl-NL"/>
              </w:rPr>
            </w:pPr>
          </w:p>
          <w:p w14:paraId="1E1C72B5" w14:textId="77777777" w:rsidR="003F0818" w:rsidRPr="003F0818" w:rsidRDefault="003F0818" w:rsidP="00530D71">
            <w:pPr>
              <w:rPr>
                <w:b/>
                <w:sz w:val="26"/>
                <w:szCs w:val="26"/>
                <w:lang w:val="nl-NL"/>
              </w:rPr>
            </w:pPr>
          </w:p>
          <w:p w14:paraId="446957D4" w14:textId="04FCE16C" w:rsidR="003F0818" w:rsidRPr="003F0818" w:rsidRDefault="003F0818" w:rsidP="00530D71">
            <w:pPr>
              <w:jc w:val="center"/>
              <w:rPr>
                <w:b/>
                <w:sz w:val="26"/>
                <w:szCs w:val="26"/>
                <w:lang w:val="nl-NL"/>
              </w:rPr>
            </w:pPr>
          </w:p>
          <w:p w14:paraId="185B4433" w14:textId="74609DFC" w:rsidR="003F0818" w:rsidRPr="003F0818" w:rsidRDefault="00530D71" w:rsidP="00530D71">
            <w:pPr>
              <w:jc w:val="center"/>
              <w:rPr>
                <w:sz w:val="26"/>
                <w:szCs w:val="26"/>
                <w:lang w:val="nl-NL"/>
              </w:rPr>
            </w:pPr>
            <w:r>
              <w:rPr>
                <w:b/>
                <w:sz w:val="26"/>
                <w:szCs w:val="26"/>
                <w:lang w:val="nl-NL"/>
              </w:rPr>
              <w:t>Hồ Thị Thu Hà</w:t>
            </w:r>
          </w:p>
        </w:tc>
      </w:tr>
    </w:tbl>
    <w:p w14:paraId="3285BDBC" w14:textId="77777777" w:rsidR="003F0818" w:rsidRPr="003F0818" w:rsidRDefault="003F0818" w:rsidP="003F0818">
      <w:pPr>
        <w:rPr>
          <w:rFonts w:ascii="Times New Roman" w:hAnsi="Times New Roman" w:cs="Times New Roman"/>
          <w:sz w:val="26"/>
          <w:szCs w:val="26"/>
          <w:lang w:val="nl-NL"/>
        </w:rPr>
      </w:pPr>
    </w:p>
    <w:p w14:paraId="424857BC" w14:textId="77777777" w:rsidR="000330BB" w:rsidRPr="003F0818" w:rsidRDefault="000330BB">
      <w:pPr>
        <w:rPr>
          <w:rFonts w:ascii="Times New Roman" w:hAnsi="Times New Roman" w:cs="Times New Roman"/>
          <w:sz w:val="26"/>
          <w:szCs w:val="26"/>
        </w:rPr>
      </w:pPr>
    </w:p>
    <w:sectPr w:rsidR="000330BB" w:rsidRPr="003F0818" w:rsidSect="00530D71">
      <w:footerReference w:type="default" r:id="rId6"/>
      <w:pgSz w:w="12240" w:h="15840"/>
      <w:pgMar w:top="993" w:right="1260" w:bottom="851" w:left="156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DA2C" w14:textId="77777777" w:rsidR="00530D71" w:rsidRDefault="00530D71" w:rsidP="00530D71">
      <w:pPr>
        <w:spacing w:after="0" w:line="240" w:lineRule="auto"/>
      </w:pPr>
      <w:r>
        <w:separator/>
      </w:r>
    </w:p>
  </w:endnote>
  <w:endnote w:type="continuationSeparator" w:id="0">
    <w:p w14:paraId="62F0E19E" w14:textId="77777777" w:rsidR="00530D71" w:rsidRDefault="00530D71" w:rsidP="00530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597202"/>
      <w:docPartObj>
        <w:docPartGallery w:val="Page Numbers (Bottom of Page)"/>
        <w:docPartUnique/>
      </w:docPartObj>
    </w:sdtPr>
    <w:sdtEndPr>
      <w:rPr>
        <w:noProof/>
      </w:rPr>
    </w:sdtEndPr>
    <w:sdtContent>
      <w:p w14:paraId="0AE6AD8B" w14:textId="635A5E6F" w:rsidR="00530D71" w:rsidRDefault="00530D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9ADB43" w14:textId="77777777" w:rsidR="00530D71" w:rsidRDefault="00530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C5ED" w14:textId="77777777" w:rsidR="00530D71" w:rsidRDefault="00530D71" w:rsidP="00530D71">
      <w:pPr>
        <w:spacing w:after="0" w:line="240" w:lineRule="auto"/>
      </w:pPr>
      <w:r>
        <w:separator/>
      </w:r>
    </w:p>
  </w:footnote>
  <w:footnote w:type="continuationSeparator" w:id="0">
    <w:p w14:paraId="246385E7" w14:textId="77777777" w:rsidR="00530D71" w:rsidRDefault="00530D71" w:rsidP="00530D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18"/>
    <w:rsid w:val="000330BB"/>
    <w:rsid w:val="00127569"/>
    <w:rsid w:val="002D5249"/>
    <w:rsid w:val="003F0818"/>
    <w:rsid w:val="00496421"/>
    <w:rsid w:val="00530D71"/>
    <w:rsid w:val="005F6E14"/>
    <w:rsid w:val="008955A4"/>
    <w:rsid w:val="00B517BB"/>
    <w:rsid w:val="00CD7D36"/>
    <w:rsid w:val="00CE242E"/>
    <w:rsid w:val="00F02EA7"/>
    <w:rsid w:val="00F0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2CECAE"/>
  <w15:chartTrackingRefBased/>
  <w15:docId w15:val="{4356CA7E-3A0A-4C1E-BE76-4608398D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08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 Char Char Char Char Char Char Char"/>
    <w:basedOn w:val="Normal"/>
    <w:autoRedefine/>
    <w:rsid w:val="003F081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530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D71"/>
  </w:style>
  <w:style w:type="paragraph" w:styleId="Footer">
    <w:name w:val="footer"/>
    <w:basedOn w:val="Normal"/>
    <w:link w:val="FooterChar"/>
    <w:uiPriority w:val="99"/>
    <w:unhideWhenUsed/>
    <w:rsid w:val="00530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ablinh200679 ablinh200679</dc:creator>
  <cp:keywords/>
  <dc:description/>
  <cp:lastModifiedBy>ablinh200679 ablinh200679</cp:lastModifiedBy>
  <cp:revision>1</cp:revision>
  <dcterms:created xsi:type="dcterms:W3CDTF">2022-08-17T07:30:00Z</dcterms:created>
  <dcterms:modified xsi:type="dcterms:W3CDTF">2022-08-17T08:27:00Z</dcterms:modified>
</cp:coreProperties>
</file>